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ook w:val="01E0"/>
      </w:tblPr>
      <w:tblGrid>
        <w:gridCol w:w="3227"/>
        <w:gridCol w:w="6673"/>
      </w:tblGrid>
      <w:tr w:rsidR="00E80112" w:rsidRPr="00611D0B" w:rsidTr="00E9370C">
        <w:trPr>
          <w:trHeight w:val="221"/>
        </w:trPr>
        <w:tc>
          <w:tcPr>
            <w:tcW w:w="3227" w:type="dxa"/>
          </w:tcPr>
          <w:p w:rsidR="00E80112" w:rsidRPr="005A5B7E" w:rsidRDefault="00E80112" w:rsidP="006A6C5C">
            <w:pPr>
              <w:jc w:val="both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Банк</w:t>
            </w:r>
            <w:r w:rsidRPr="005A5B7E">
              <w:rPr>
                <w:rFonts w:ascii="Sylfaen" w:hAnsi="Sylfaen"/>
                <w:b/>
                <w:szCs w:val="22"/>
              </w:rPr>
              <w:t>:</w:t>
            </w:r>
          </w:p>
        </w:tc>
        <w:tc>
          <w:tcPr>
            <w:tcW w:w="6673" w:type="dxa"/>
            <w:tcBorders>
              <w:bottom w:val="single" w:sz="4" w:space="0" w:color="auto"/>
            </w:tcBorders>
          </w:tcPr>
          <w:p w:rsidR="00E80112" w:rsidRPr="00611D0B" w:rsidRDefault="00E80112" w:rsidP="006A6C5C">
            <w:pPr>
              <w:jc w:val="both"/>
              <w:rPr>
                <w:rFonts w:ascii="Sylfaen" w:hAnsi="Sylfaen"/>
                <w:szCs w:val="22"/>
              </w:rPr>
            </w:pPr>
          </w:p>
        </w:tc>
      </w:tr>
      <w:tr w:rsidR="00E80112" w:rsidRPr="00611D0B" w:rsidTr="00E9370C">
        <w:trPr>
          <w:trHeight w:val="70"/>
        </w:trPr>
        <w:tc>
          <w:tcPr>
            <w:tcW w:w="3227" w:type="dxa"/>
          </w:tcPr>
          <w:p w:rsidR="00E80112" w:rsidRPr="005A5B7E" w:rsidRDefault="00E80112" w:rsidP="006A6C5C">
            <w:pPr>
              <w:jc w:val="both"/>
              <w:rPr>
                <w:rFonts w:ascii="Sylfaen" w:hAnsi="Sylfaen"/>
                <w:b/>
                <w:szCs w:val="22"/>
              </w:rPr>
            </w:pPr>
            <w:r w:rsidRPr="005A5B7E">
              <w:rPr>
                <w:rFonts w:ascii="Sylfaen" w:hAnsi="Sylfaen"/>
                <w:b/>
                <w:szCs w:val="22"/>
              </w:rPr>
              <w:t>ФИО, контактный телефон: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E80112" w:rsidRPr="00611D0B" w:rsidRDefault="00E80112" w:rsidP="006A6C5C">
            <w:pPr>
              <w:jc w:val="both"/>
              <w:rPr>
                <w:rFonts w:ascii="Sylfaen" w:hAnsi="Sylfaen"/>
                <w:szCs w:val="22"/>
              </w:rPr>
            </w:pPr>
          </w:p>
        </w:tc>
      </w:tr>
    </w:tbl>
    <w:p w:rsidR="00E80112" w:rsidRDefault="00E80112" w:rsidP="00DD56FD">
      <w:pPr>
        <w:jc w:val="center"/>
        <w:rPr>
          <w:rFonts w:ascii="Sylfaen" w:hAnsi="Sylfaen"/>
          <w:b/>
          <w:sz w:val="22"/>
          <w:szCs w:val="22"/>
        </w:rPr>
      </w:pPr>
    </w:p>
    <w:p w:rsidR="00B34914" w:rsidRPr="00B34914" w:rsidRDefault="00B34914" w:rsidP="00B34914">
      <w:pPr>
        <w:autoSpaceDE w:val="0"/>
        <w:autoSpaceDN w:val="0"/>
        <w:adjustRightInd w:val="0"/>
        <w:rPr>
          <w:rFonts w:ascii="Sylfaen" w:hAnsi="Sylfaen"/>
          <w:iCs/>
          <w:sz w:val="22"/>
          <w:szCs w:val="22"/>
        </w:rPr>
      </w:pPr>
      <w:r w:rsidRPr="00B34914">
        <w:rPr>
          <w:rFonts w:ascii="Sylfaen" w:hAnsi="Sylfaen"/>
          <w:iCs/>
          <w:sz w:val="22"/>
          <w:szCs w:val="22"/>
        </w:rPr>
        <w:t xml:space="preserve">При заполнении </w:t>
      </w:r>
      <w:r w:rsidR="006463F5">
        <w:rPr>
          <w:rFonts w:ascii="Sylfaen" w:hAnsi="Sylfaen"/>
          <w:iCs/>
          <w:sz w:val="22"/>
          <w:szCs w:val="22"/>
        </w:rPr>
        <w:t xml:space="preserve">вопросов 1, 3, </w:t>
      </w:r>
      <w:r w:rsidR="00974DD7">
        <w:rPr>
          <w:rFonts w:ascii="Sylfaen" w:hAnsi="Sylfaen"/>
          <w:iCs/>
          <w:sz w:val="22"/>
          <w:szCs w:val="22"/>
        </w:rPr>
        <w:t>5</w:t>
      </w:r>
      <w:r w:rsidR="006A6C5C">
        <w:rPr>
          <w:rFonts w:ascii="Sylfaen" w:hAnsi="Sylfaen"/>
          <w:iCs/>
          <w:sz w:val="22"/>
          <w:szCs w:val="22"/>
        </w:rPr>
        <w:t>, 7, 9</w:t>
      </w:r>
      <w:r w:rsidR="00974DD7">
        <w:rPr>
          <w:rFonts w:ascii="Sylfaen" w:hAnsi="Sylfaen"/>
          <w:iCs/>
          <w:sz w:val="22"/>
          <w:szCs w:val="22"/>
        </w:rPr>
        <w:t>, 11</w:t>
      </w:r>
      <w:r w:rsidR="006A6C5C">
        <w:rPr>
          <w:rFonts w:ascii="Sylfaen" w:hAnsi="Sylfaen"/>
          <w:iCs/>
          <w:sz w:val="22"/>
          <w:szCs w:val="22"/>
        </w:rPr>
        <w:t xml:space="preserve"> </w:t>
      </w:r>
      <w:r w:rsidRPr="00B34914">
        <w:rPr>
          <w:rFonts w:ascii="Sylfaen" w:hAnsi="Sylfaen"/>
          <w:iCs/>
          <w:sz w:val="22"/>
          <w:szCs w:val="22"/>
        </w:rPr>
        <w:t>анкеты использ</w:t>
      </w:r>
      <w:r w:rsidR="00E80112">
        <w:rPr>
          <w:rFonts w:ascii="Sylfaen" w:hAnsi="Sylfaen"/>
          <w:iCs/>
          <w:sz w:val="22"/>
          <w:szCs w:val="22"/>
        </w:rPr>
        <w:t>уйте следующую оценочную шкалу</w:t>
      </w:r>
      <w:r w:rsidRPr="00B34914">
        <w:rPr>
          <w:rFonts w:ascii="Sylfaen" w:hAnsi="Sylfaen"/>
          <w:iCs/>
          <w:sz w:val="22"/>
          <w:szCs w:val="22"/>
        </w:rPr>
        <w:t>:</w:t>
      </w:r>
    </w:p>
    <w:p w:rsidR="00B34914" w:rsidRPr="00B34914" w:rsidRDefault="006A6C5C" w:rsidP="00F812B2">
      <w:pPr>
        <w:autoSpaceDE w:val="0"/>
        <w:autoSpaceDN w:val="0"/>
        <w:adjustRightInd w:val="0"/>
        <w:ind w:left="54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-</w:t>
      </w:r>
      <w:r w:rsidR="00B34914" w:rsidRPr="00B34914">
        <w:rPr>
          <w:rFonts w:ascii="Sylfaen" w:hAnsi="Sylfaen"/>
          <w:iCs/>
          <w:sz w:val="22"/>
          <w:szCs w:val="22"/>
        </w:rPr>
        <w:t>2, если условия кредитования существенно ужесточились</w:t>
      </w:r>
      <w:r w:rsidR="00F812B2">
        <w:rPr>
          <w:rFonts w:ascii="Sylfaen" w:hAnsi="Sylfaen"/>
          <w:iCs/>
          <w:sz w:val="22"/>
          <w:szCs w:val="22"/>
        </w:rPr>
        <w:t xml:space="preserve"> </w:t>
      </w:r>
      <w:r w:rsidR="00B34914" w:rsidRPr="00B34914">
        <w:rPr>
          <w:rFonts w:ascii="Sylfaen" w:hAnsi="Sylfaen"/>
          <w:iCs/>
          <w:sz w:val="22"/>
          <w:szCs w:val="22"/>
        </w:rPr>
        <w:t>(</w:t>
      </w:r>
      <w:r w:rsidR="00F812B2">
        <w:rPr>
          <w:rFonts w:ascii="Sylfaen" w:hAnsi="Sylfaen"/>
          <w:iCs/>
          <w:sz w:val="22"/>
          <w:szCs w:val="22"/>
        </w:rPr>
        <w:t xml:space="preserve">максимальный срок и максимальная сумма </w:t>
      </w:r>
      <w:r w:rsidR="00F812B2" w:rsidRPr="00B34914">
        <w:rPr>
          <w:rFonts w:ascii="Sylfaen" w:hAnsi="Sylfaen"/>
          <w:iCs/>
          <w:sz w:val="22"/>
          <w:szCs w:val="22"/>
        </w:rPr>
        <w:t>кредитов</w:t>
      </w:r>
      <w:r w:rsidR="00F812B2">
        <w:rPr>
          <w:rFonts w:ascii="Sylfaen" w:hAnsi="Sylfaen"/>
          <w:iCs/>
          <w:sz w:val="22"/>
          <w:szCs w:val="22"/>
        </w:rPr>
        <w:t>,</w:t>
      </w:r>
      <w:r w:rsidR="00F812B2" w:rsidRPr="00F812B2">
        <w:rPr>
          <w:rFonts w:ascii="Sylfaen" w:hAnsi="Sylfaen"/>
          <w:iCs/>
          <w:sz w:val="22"/>
          <w:szCs w:val="22"/>
        </w:rPr>
        <w:t xml:space="preserve"> </w:t>
      </w:r>
      <w:r w:rsidR="00F812B2">
        <w:rPr>
          <w:rFonts w:ascii="Sylfaen" w:hAnsi="Sylfaen"/>
          <w:iCs/>
          <w:sz w:val="22"/>
          <w:szCs w:val="22"/>
        </w:rPr>
        <w:t xml:space="preserve">их </w:t>
      </w:r>
      <w:r w:rsidR="00F812B2" w:rsidRPr="00B34914">
        <w:rPr>
          <w:rFonts w:ascii="Sylfaen" w:hAnsi="Sylfaen"/>
          <w:iCs/>
          <w:sz w:val="22"/>
          <w:szCs w:val="22"/>
        </w:rPr>
        <w:t xml:space="preserve">доступность </w:t>
      </w:r>
      <w:r w:rsidR="00B34914" w:rsidRPr="00B34914">
        <w:rPr>
          <w:rFonts w:ascii="Sylfaen" w:hAnsi="Sylfaen"/>
          <w:iCs/>
          <w:sz w:val="22"/>
          <w:szCs w:val="22"/>
        </w:rPr>
        <w:t>снизил</w:t>
      </w:r>
      <w:r w:rsidR="00F812B2">
        <w:rPr>
          <w:rFonts w:ascii="Sylfaen" w:hAnsi="Sylfaen"/>
          <w:iCs/>
          <w:sz w:val="22"/>
          <w:szCs w:val="22"/>
        </w:rPr>
        <w:t>и</w:t>
      </w:r>
      <w:r w:rsidR="00B34914" w:rsidRPr="00B34914">
        <w:rPr>
          <w:rFonts w:ascii="Sylfaen" w:hAnsi="Sylfaen"/>
          <w:iCs/>
          <w:sz w:val="22"/>
          <w:szCs w:val="22"/>
        </w:rPr>
        <w:t>сь для широкого круга</w:t>
      </w:r>
      <w:r w:rsidR="00F812B2">
        <w:rPr>
          <w:rFonts w:ascii="Sylfaen" w:hAnsi="Sylfaen"/>
          <w:iCs/>
          <w:sz w:val="22"/>
          <w:szCs w:val="22"/>
        </w:rPr>
        <w:t xml:space="preserve"> </w:t>
      </w:r>
      <w:r w:rsidR="00B34914" w:rsidRPr="00B34914">
        <w:rPr>
          <w:rFonts w:ascii="Sylfaen" w:hAnsi="Sylfaen"/>
          <w:iCs/>
          <w:sz w:val="22"/>
          <w:szCs w:val="22"/>
        </w:rPr>
        <w:t>кредитополучателей);</w:t>
      </w:r>
    </w:p>
    <w:p w:rsidR="00B34914" w:rsidRPr="00B34914" w:rsidRDefault="006A6C5C" w:rsidP="00F812B2">
      <w:pPr>
        <w:autoSpaceDE w:val="0"/>
        <w:autoSpaceDN w:val="0"/>
        <w:adjustRightInd w:val="0"/>
        <w:ind w:left="54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-</w:t>
      </w:r>
      <w:r w:rsidR="00B34914" w:rsidRPr="00B34914">
        <w:rPr>
          <w:rFonts w:ascii="Sylfaen" w:hAnsi="Sylfaen"/>
          <w:iCs/>
          <w:sz w:val="22"/>
          <w:szCs w:val="22"/>
        </w:rPr>
        <w:t xml:space="preserve">1, если условия кредитования </w:t>
      </w:r>
      <w:r w:rsidR="00AB44A0">
        <w:rPr>
          <w:rFonts w:ascii="Sylfaen" w:hAnsi="Sylfaen"/>
          <w:iCs/>
          <w:sz w:val="22"/>
          <w:szCs w:val="22"/>
        </w:rPr>
        <w:t xml:space="preserve">незначительно </w:t>
      </w:r>
      <w:r w:rsidR="00B34914" w:rsidRPr="00B34914">
        <w:rPr>
          <w:rFonts w:ascii="Sylfaen" w:hAnsi="Sylfaen"/>
          <w:iCs/>
          <w:sz w:val="22"/>
          <w:szCs w:val="22"/>
        </w:rPr>
        <w:t>ужесточились</w:t>
      </w:r>
      <w:r w:rsidR="00F812B2">
        <w:rPr>
          <w:rFonts w:ascii="Sylfaen" w:hAnsi="Sylfaen"/>
          <w:iCs/>
          <w:sz w:val="22"/>
          <w:szCs w:val="22"/>
        </w:rPr>
        <w:t xml:space="preserve"> </w:t>
      </w:r>
      <w:r w:rsidR="00B34914" w:rsidRPr="00B34914">
        <w:rPr>
          <w:rFonts w:ascii="Sylfaen" w:hAnsi="Sylfaen"/>
          <w:iCs/>
          <w:sz w:val="22"/>
          <w:szCs w:val="22"/>
        </w:rPr>
        <w:t>(</w:t>
      </w:r>
      <w:r w:rsidR="00F812B2">
        <w:rPr>
          <w:rFonts w:ascii="Sylfaen" w:hAnsi="Sylfaen"/>
          <w:iCs/>
          <w:sz w:val="22"/>
          <w:szCs w:val="22"/>
        </w:rPr>
        <w:t xml:space="preserve">максимальный срок и максимальная сумма </w:t>
      </w:r>
      <w:r w:rsidR="00F812B2" w:rsidRPr="00B34914">
        <w:rPr>
          <w:rFonts w:ascii="Sylfaen" w:hAnsi="Sylfaen"/>
          <w:iCs/>
          <w:sz w:val="22"/>
          <w:szCs w:val="22"/>
        </w:rPr>
        <w:t>кредитов</w:t>
      </w:r>
      <w:r w:rsidR="00F812B2">
        <w:rPr>
          <w:rFonts w:ascii="Sylfaen" w:hAnsi="Sylfaen"/>
          <w:iCs/>
          <w:sz w:val="22"/>
          <w:szCs w:val="22"/>
        </w:rPr>
        <w:t>,</w:t>
      </w:r>
      <w:r w:rsidR="00F812B2" w:rsidRPr="00F812B2">
        <w:rPr>
          <w:rFonts w:ascii="Sylfaen" w:hAnsi="Sylfaen"/>
          <w:iCs/>
          <w:sz w:val="22"/>
          <w:szCs w:val="22"/>
        </w:rPr>
        <w:t xml:space="preserve"> </w:t>
      </w:r>
      <w:r w:rsidR="00F812B2">
        <w:rPr>
          <w:rFonts w:ascii="Sylfaen" w:hAnsi="Sylfaen"/>
          <w:iCs/>
          <w:sz w:val="22"/>
          <w:szCs w:val="22"/>
        </w:rPr>
        <w:t xml:space="preserve">их </w:t>
      </w:r>
      <w:r w:rsidR="00F812B2" w:rsidRPr="00B34914">
        <w:rPr>
          <w:rFonts w:ascii="Sylfaen" w:hAnsi="Sylfaen"/>
          <w:iCs/>
          <w:sz w:val="22"/>
          <w:szCs w:val="22"/>
        </w:rPr>
        <w:t xml:space="preserve">доступность </w:t>
      </w:r>
      <w:r w:rsidR="00B34914" w:rsidRPr="00B34914">
        <w:rPr>
          <w:rFonts w:ascii="Sylfaen" w:hAnsi="Sylfaen"/>
          <w:iCs/>
          <w:sz w:val="22"/>
          <w:szCs w:val="22"/>
        </w:rPr>
        <w:t>снизил</w:t>
      </w:r>
      <w:r w:rsidR="00F812B2">
        <w:rPr>
          <w:rFonts w:ascii="Sylfaen" w:hAnsi="Sylfaen"/>
          <w:iCs/>
          <w:sz w:val="22"/>
          <w:szCs w:val="22"/>
        </w:rPr>
        <w:t>и</w:t>
      </w:r>
      <w:r w:rsidR="00B34914" w:rsidRPr="00B34914">
        <w:rPr>
          <w:rFonts w:ascii="Sylfaen" w:hAnsi="Sylfaen"/>
          <w:iCs/>
          <w:sz w:val="22"/>
          <w:szCs w:val="22"/>
        </w:rPr>
        <w:t>сь для отдельных групп</w:t>
      </w:r>
      <w:r w:rsidR="00F812B2">
        <w:rPr>
          <w:rFonts w:ascii="Sylfaen" w:hAnsi="Sylfaen"/>
          <w:iCs/>
          <w:sz w:val="22"/>
          <w:szCs w:val="22"/>
        </w:rPr>
        <w:t xml:space="preserve"> </w:t>
      </w:r>
      <w:r w:rsidR="00B34914" w:rsidRPr="00B34914">
        <w:rPr>
          <w:rFonts w:ascii="Sylfaen" w:hAnsi="Sylfaen"/>
          <w:iCs/>
          <w:sz w:val="22"/>
          <w:szCs w:val="22"/>
        </w:rPr>
        <w:t>кредитополучателей);</w:t>
      </w:r>
    </w:p>
    <w:p w:rsidR="00B34914" w:rsidRPr="00B34914" w:rsidRDefault="00B34914" w:rsidP="00F812B2">
      <w:pPr>
        <w:autoSpaceDE w:val="0"/>
        <w:autoSpaceDN w:val="0"/>
        <w:adjustRightInd w:val="0"/>
        <w:ind w:left="540"/>
        <w:jc w:val="both"/>
        <w:rPr>
          <w:rFonts w:ascii="Sylfaen" w:hAnsi="Sylfaen"/>
          <w:iCs/>
          <w:sz w:val="22"/>
          <w:szCs w:val="22"/>
        </w:rPr>
      </w:pPr>
      <w:r w:rsidRPr="00B34914">
        <w:rPr>
          <w:rFonts w:ascii="Sylfaen" w:hAnsi="Sylfaen"/>
          <w:iCs/>
          <w:sz w:val="22"/>
          <w:szCs w:val="22"/>
        </w:rPr>
        <w:t>0, если условия кредитования не изменились;</w:t>
      </w:r>
    </w:p>
    <w:p w:rsidR="00B34914" w:rsidRPr="00B34914" w:rsidRDefault="006A6C5C" w:rsidP="00F812B2">
      <w:pPr>
        <w:autoSpaceDE w:val="0"/>
        <w:autoSpaceDN w:val="0"/>
        <w:adjustRightInd w:val="0"/>
        <w:ind w:left="54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+</w:t>
      </w:r>
      <w:r w:rsidR="00B34914" w:rsidRPr="00B34914">
        <w:rPr>
          <w:rFonts w:ascii="Sylfaen" w:hAnsi="Sylfaen"/>
          <w:iCs/>
          <w:sz w:val="22"/>
          <w:szCs w:val="22"/>
        </w:rPr>
        <w:t xml:space="preserve">1, если условия кредитования </w:t>
      </w:r>
      <w:r w:rsidR="00AB44A0">
        <w:rPr>
          <w:rFonts w:ascii="Sylfaen" w:hAnsi="Sylfaen"/>
          <w:iCs/>
          <w:sz w:val="22"/>
          <w:szCs w:val="22"/>
        </w:rPr>
        <w:t xml:space="preserve">незначительно </w:t>
      </w:r>
      <w:r w:rsidR="00B34914" w:rsidRPr="00B34914">
        <w:rPr>
          <w:rFonts w:ascii="Sylfaen" w:hAnsi="Sylfaen"/>
          <w:iCs/>
          <w:sz w:val="22"/>
          <w:szCs w:val="22"/>
        </w:rPr>
        <w:t>смягчились (</w:t>
      </w:r>
      <w:r w:rsidR="00F812B2">
        <w:rPr>
          <w:rFonts w:ascii="Sylfaen" w:hAnsi="Sylfaen"/>
          <w:iCs/>
          <w:sz w:val="22"/>
          <w:szCs w:val="22"/>
        </w:rPr>
        <w:t xml:space="preserve">максимальный срок и максимальная сумма </w:t>
      </w:r>
      <w:r w:rsidR="00F812B2" w:rsidRPr="00B34914">
        <w:rPr>
          <w:rFonts w:ascii="Sylfaen" w:hAnsi="Sylfaen"/>
          <w:iCs/>
          <w:sz w:val="22"/>
          <w:szCs w:val="22"/>
        </w:rPr>
        <w:t>кредитов</w:t>
      </w:r>
      <w:r w:rsidR="00F812B2">
        <w:rPr>
          <w:rFonts w:ascii="Sylfaen" w:hAnsi="Sylfaen"/>
          <w:iCs/>
          <w:sz w:val="22"/>
          <w:szCs w:val="22"/>
        </w:rPr>
        <w:t>, их</w:t>
      </w:r>
      <w:r w:rsidR="00F812B2" w:rsidRPr="00B34914">
        <w:rPr>
          <w:rFonts w:ascii="Sylfaen" w:hAnsi="Sylfaen"/>
          <w:iCs/>
          <w:sz w:val="22"/>
          <w:szCs w:val="22"/>
        </w:rPr>
        <w:t xml:space="preserve"> </w:t>
      </w:r>
      <w:r w:rsidR="00B34914" w:rsidRPr="00B34914">
        <w:rPr>
          <w:rFonts w:ascii="Sylfaen" w:hAnsi="Sylfaen"/>
          <w:iCs/>
          <w:sz w:val="22"/>
          <w:szCs w:val="22"/>
        </w:rPr>
        <w:t>доступность</w:t>
      </w:r>
      <w:r w:rsidR="00F812B2">
        <w:rPr>
          <w:rFonts w:ascii="Sylfaen" w:hAnsi="Sylfaen"/>
          <w:iCs/>
          <w:sz w:val="22"/>
          <w:szCs w:val="22"/>
        </w:rPr>
        <w:t xml:space="preserve"> </w:t>
      </w:r>
      <w:r w:rsidR="00B34914" w:rsidRPr="00B34914">
        <w:rPr>
          <w:rFonts w:ascii="Sylfaen" w:hAnsi="Sylfaen"/>
          <w:iCs/>
          <w:sz w:val="22"/>
          <w:szCs w:val="22"/>
        </w:rPr>
        <w:t>повысилась для отдельных групп кредитополучателей);</w:t>
      </w:r>
    </w:p>
    <w:p w:rsidR="00B34914" w:rsidRDefault="00B34914" w:rsidP="00F812B2">
      <w:pPr>
        <w:autoSpaceDE w:val="0"/>
        <w:autoSpaceDN w:val="0"/>
        <w:adjustRightInd w:val="0"/>
        <w:ind w:left="540"/>
        <w:jc w:val="both"/>
        <w:rPr>
          <w:rFonts w:ascii="Sylfaen" w:hAnsi="Sylfaen"/>
          <w:iCs/>
          <w:sz w:val="22"/>
          <w:szCs w:val="22"/>
          <w:lang w:val="en-US"/>
        </w:rPr>
      </w:pPr>
      <w:proofErr w:type="gramStart"/>
      <w:r w:rsidRPr="00B34914">
        <w:rPr>
          <w:rFonts w:ascii="Sylfaen" w:hAnsi="Sylfaen"/>
          <w:iCs/>
          <w:sz w:val="22"/>
          <w:szCs w:val="22"/>
        </w:rPr>
        <w:t>+2, если условия кредитования существенно смягчились</w:t>
      </w:r>
      <w:r w:rsidR="00F812B2">
        <w:rPr>
          <w:rFonts w:ascii="Sylfaen" w:hAnsi="Sylfaen"/>
          <w:iCs/>
          <w:sz w:val="22"/>
          <w:szCs w:val="22"/>
        </w:rPr>
        <w:t xml:space="preserve"> </w:t>
      </w:r>
      <w:r w:rsidRPr="00B34914">
        <w:rPr>
          <w:rFonts w:ascii="Sylfaen" w:hAnsi="Sylfaen"/>
          <w:iCs/>
          <w:sz w:val="22"/>
          <w:szCs w:val="22"/>
        </w:rPr>
        <w:t>(</w:t>
      </w:r>
      <w:r w:rsidR="00F812B2">
        <w:rPr>
          <w:rFonts w:ascii="Sylfaen" w:hAnsi="Sylfaen"/>
          <w:iCs/>
          <w:sz w:val="22"/>
          <w:szCs w:val="22"/>
        </w:rPr>
        <w:t>максимальный срок и максимальная</w:t>
      </w:r>
      <w:proofErr w:type="gramEnd"/>
      <w:r w:rsidR="00F812B2">
        <w:rPr>
          <w:rFonts w:ascii="Sylfaen" w:hAnsi="Sylfaen"/>
          <w:iCs/>
          <w:sz w:val="22"/>
          <w:szCs w:val="22"/>
        </w:rPr>
        <w:t xml:space="preserve"> сумма </w:t>
      </w:r>
      <w:r w:rsidR="00F812B2" w:rsidRPr="00B34914">
        <w:rPr>
          <w:rFonts w:ascii="Sylfaen" w:hAnsi="Sylfaen"/>
          <w:iCs/>
          <w:sz w:val="22"/>
          <w:szCs w:val="22"/>
        </w:rPr>
        <w:t>кредитов</w:t>
      </w:r>
      <w:r w:rsidR="00F812B2">
        <w:rPr>
          <w:rFonts w:ascii="Sylfaen" w:hAnsi="Sylfaen"/>
          <w:iCs/>
          <w:sz w:val="22"/>
          <w:szCs w:val="22"/>
        </w:rPr>
        <w:t>, их</w:t>
      </w:r>
      <w:r w:rsidR="00F812B2" w:rsidRPr="00B34914">
        <w:rPr>
          <w:rFonts w:ascii="Sylfaen" w:hAnsi="Sylfaen"/>
          <w:iCs/>
          <w:sz w:val="22"/>
          <w:szCs w:val="22"/>
        </w:rPr>
        <w:t xml:space="preserve"> </w:t>
      </w:r>
      <w:r w:rsidRPr="00B34914">
        <w:rPr>
          <w:rFonts w:ascii="Sylfaen" w:hAnsi="Sylfaen"/>
          <w:iCs/>
          <w:sz w:val="22"/>
          <w:szCs w:val="22"/>
        </w:rPr>
        <w:t>доступность повысилась для широкого круга</w:t>
      </w:r>
      <w:r w:rsidR="00F812B2">
        <w:rPr>
          <w:rFonts w:ascii="Sylfaen" w:hAnsi="Sylfaen"/>
          <w:iCs/>
          <w:sz w:val="22"/>
          <w:szCs w:val="22"/>
        </w:rPr>
        <w:t xml:space="preserve"> </w:t>
      </w:r>
      <w:r w:rsidRPr="00B34914">
        <w:rPr>
          <w:rFonts w:ascii="Sylfaen" w:hAnsi="Sylfaen"/>
          <w:iCs/>
          <w:sz w:val="22"/>
          <w:szCs w:val="22"/>
        </w:rPr>
        <w:t>кредитополучателей).</w:t>
      </w:r>
    </w:p>
    <w:p w:rsidR="00880329" w:rsidRDefault="00880329" w:rsidP="00F812B2">
      <w:pPr>
        <w:autoSpaceDE w:val="0"/>
        <w:autoSpaceDN w:val="0"/>
        <w:adjustRightInd w:val="0"/>
        <w:ind w:left="540"/>
        <w:jc w:val="both"/>
        <w:rPr>
          <w:rFonts w:ascii="Sylfaen" w:hAnsi="Sylfaen"/>
          <w:iCs/>
          <w:sz w:val="22"/>
          <w:szCs w:val="22"/>
          <w:lang w:val="en-US"/>
        </w:rPr>
      </w:pPr>
    </w:p>
    <w:p w:rsidR="00880329" w:rsidRPr="00880329" w:rsidRDefault="00880329" w:rsidP="00F812B2">
      <w:pPr>
        <w:autoSpaceDE w:val="0"/>
        <w:autoSpaceDN w:val="0"/>
        <w:adjustRightInd w:val="0"/>
        <w:ind w:left="540"/>
        <w:jc w:val="both"/>
        <w:rPr>
          <w:rFonts w:ascii="Sylfaen" w:hAnsi="Sylfaen"/>
          <w:iCs/>
          <w:sz w:val="22"/>
          <w:szCs w:val="22"/>
          <w:lang w:val="en-US"/>
        </w:rPr>
      </w:pPr>
    </w:p>
    <w:p w:rsidR="00181172" w:rsidRPr="00BE3442" w:rsidRDefault="00AF6EE8" w:rsidP="00F812B2">
      <w:pPr>
        <w:spacing w:before="120" w:after="240"/>
        <w:rPr>
          <w:rFonts w:ascii="Sylfaen" w:hAnsi="Sylfaen"/>
          <w:b/>
          <w:i/>
          <w:sz w:val="22"/>
          <w:szCs w:val="22"/>
        </w:rPr>
      </w:pPr>
      <w:r>
        <w:rPr>
          <w:rFonts w:ascii="Sylfaen" w:hAnsi="Sylfaen"/>
          <w:b/>
          <w:i/>
          <w:sz w:val="22"/>
          <w:szCs w:val="22"/>
          <w:lang w:val="en-US"/>
        </w:rPr>
        <w:t>I</w:t>
      </w:r>
      <w:r w:rsidRPr="00AF6EE8">
        <w:rPr>
          <w:rFonts w:ascii="Sylfaen" w:hAnsi="Sylfaen"/>
          <w:b/>
          <w:i/>
          <w:sz w:val="22"/>
          <w:szCs w:val="22"/>
        </w:rPr>
        <w:t>.</w:t>
      </w:r>
      <w:r>
        <w:rPr>
          <w:rFonts w:ascii="Sylfaen" w:hAnsi="Sylfaen"/>
          <w:b/>
          <w:i/>
          <w:sz w:val="22"/>
          <w:szCs w:val="22"/>
          <w:lang w:val="en-US"/>
        </w:rPr>
        <w:t xml:space="preserve"> </w:t>
      </w:r>
      <w:r w:rsidR="00181172" w:rsidRPr="00BE3442">
        <w:rPr>
          <w:rFonts w:ascii="Sylfaen" w:hAnsi="Sylfaen"/>
          <w:b/>
          <w:i/>
          <w:sz w:val="22"/>
          <w:szCs w:val="22"/>
        </w:rPr>
        <w:t>Крупные корпоративные клиенты</w:t>
      </w:r>
    </w:p>
    <w:p w:rsidR="00181172" w:rsidRPr="008A6672" w:rsidRDefault="00181172" w:rsidP="00181172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t xml:space="preserve">Как изменились неценовые условия кредитования крупных корпоративных клиентов в </w:t>
      </w:r>
      <w:r>
        <w:rPr>
          <w:rFonts w:ascii="Sylfaen" w:hAnsi="Sylfaen"/>
          <w:iCs/>
          <w:sz w:val="22"/>
          <w:szCs w:val="22"/>
        </w:rPr>
        <w:br/>
      </w:r>
      <w:r w:rsidR="005A3F18">
        <w:rPr>
          <w:rFonts w:ascii="Sylfaen" w:hAnsi="Sylfaen"/>
          <w:iCs/>
          <w:sz w:val="22"/>
          <w:szCs w:val="22"/>
          <w:lang w:val="en-US"/>
        </w:rPr>
        <w:t>I</w:t>
      </w:r>
      <w:r w:rsidRPr="008A6672">
        <w:rPr>
          <w:rFonts w:ascii="Sylfaen" w:hAnsi="Sylfaen"/>
          <w:iCs/>
          <w:sz w:val="22"/>
          <w:szCs w:val="22"/>
        </w:rPr>
        <w:t xml:space="preserve"> полугодии 201</w:t>
      </w:r>
      <w:r w:rsidR="00FC6D51">
        <w:rPr>
          <w:rFonts w:ascii="Sylfaen" w:hAnsi="Sylfaen"/>
          <w:iCs/>
          <w:sz w:val="22"/>
          <w:szCs w:val="22"/>
        </w:rPr>
        <w:t>6</w:t>
      </w:r>
      <w:r w:rsidRPr="008A6672">
        <w:rPr>
          <w:rFonts w:ascii="Sylfaen" w:hAnsi="Sylfaen"/>
          <w:iCs/>
          <w:sz w:val="22"/>
          <w:szCs w:val="22"/>
        </w:rPr>
        <w:t xml:space="preserve"> года по </w:t>
      </w:r>
      <w:r w:rsidR="001E32AD">
        <w:rPr>
          <w:rFonts w:ascii="Sylfaen" w:hAnsi="Sylfaen"/>
          <w:iCs/>
          <w:sz w:val="22"/>
          <w:szCs w:val="22"/>
        </w:rPr>
        <w:t>сравнению с</w:t>
      </w:r>
      <w:r w:rsidR="00FC6D51">
        <w:rPr>
          <w:rFonts w:ascii="Sylfaen" w:hAnsi="Sylfaen"/>
          <w:iCs/>
          <w:sz w:val="22"/>
          <w:szCs w:val="22"/>
        </w:rPr>
        <w:t>о</w:t>
      </w:r>
      <w:r w:rsidR="001E32AD" w:rsidRPr="008A6672">
        <w:rPr>
          <w:rFonts w:ascii="Sylfaen" w:hAnsi="Sylfaen"/>
          <w:iCs/>
          <w:sz w:val="22"/>
          <w:szCs w:val="22"/>
        </w:rPr>
        <w:t xml:space="preserve"> </w:t>
      </w:r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r w:rsidR="00907AD7">
        <w:rPr>
          <w:rFonts w:ascii="Sylfaen" w:hAnsi="Sylfaen"/>
          <w:iCs/>
          <w:sz w:val="22"/>
          <w:szCs w:val="22"/>
          <w:lang w:val="en-US"/>
        </w:rPr>
        <w:t>I</w:t>
      </w:r>
      <w:r w:rsidR="001E32AD" w:rsidRPr="008A6672">
        <w:rPr>
          <w:rFonts w:ascii="Sylfaen" w:hAnsi="Sylfaen"/>
          <w:iCs/>
          <w:sz w:val="22"/>
          <w:szCs w:val="22"/>
        </w:rPr>
        <w:t xml:space="preserve"> полугоди</w:t>
      </w:r>
      <w:r w:rsidR="001E32AD">
        <w:rPr>
          <w:rFonts w:ascii="Sylfaen" w:hAnsi="Sylfaen"/>
          <w:iCs/>
          <w:sz w:val="22"/>
          <w:szCs w:val="22"/>
        </w:rPr>
        <w:t>ем</w:t>
      </w:r>
      <w:r w:rsidR="001E32AD" w:rsidRPr="008A6672">
        <w:rPr>
          <w:rFonts w:ascii="Sylfaen" w:hAnsi="Sylfaen"/>
          <w:iCs/>
          <w:sz w:val="22"/>
          <w:szCs w:val="22"/>
        </w:rPr>
        <w:t xml:space="preserve"> 201</w:t>
      </w:r>
      <w:r w:rsidR="00BD18FA">
        <w:rPr>
          <w:rFonts w:ascii="Sylfaen" w:hAnsi="Sylfaen"/>
          <w:iCs/>
          <w:sz w:val="22"/>
          <w:szCs w:val="22"/>
        </w:rPr>
        <w:t>5</w:t>
      </w:r>
      <w:r w:rsidR="001E32AD" w:rsidRPr="008A6672">
        <w:rPr>
          <w:rFonts w:ascii="Sylfaen" w:hAnsi="Sylfaen"/>
          <w:iCs/>
          <w:sz w:val="22"/>
          <w:szCs w:val="22"/>
        </w:rPr>
        <w:t xml:space="preserve"> года</w:t>
      </w:r>
      <w:r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3960"/>
        <w:gridCol w:w="1491"/>
        <w:gridCol w:w="1491"/>
        <w:gridCol w:w="1491"/>
        <w:gridCol w:w="1492"/>
      </w:tblGrid>
      <w:tr w:rsidR="00F812B2" w:rsidRPr="00A70B96" w:rsidTr="00E9370C">
        <w:tc>
          <w:tcPr>
            <w:tcW w:w="3960" w:type="dxa"/>
            <w:tcBorders>
              <w:bottom w:val="double" w:sz="4" w:space="0" w:color="auto"/>
            </w:tcBorders>
            <w:shd w:val="clear" w:color="auto" w:fill="D9D9D9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F812B2" w:rsidRPr="00A70B96" w:rsidRDefault="00F812B2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руб. ПМР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F812B2" w:rsidRPr="00A70B96" w:rsidRDefault="00F812B2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валюте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F812B2" w:rsidRPr="00A70B96" w:rsidRDefault="00F812B2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</w:t>
            </w:r>
            <w:r w:rsidR="00D26E3C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/>
                <w:sz w:val="20"/>
                <w:szCs w:val="20"/>
              </w:rPr>
              <w:t>до 1 года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F812B2" w:rsidRPr="00A70B96" w:rsidRDefault="00F812B2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свыше </w:t>
            </w:r>
            <w:r w:rsidR="0090227B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/>
                <w:sz w:val="20"/>
                <w:szCs w:val="20"/>
              </w:rPr>
              <w:t>1 года</w:t>
            </w:r>
          </w:p>
        </w:tc>
      </w:tr>
      <w:tr w:rsidR="00F812B2" w:rsidRPr="00A70B96" w:rsidTr="00E9370C"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:rsidR="00F812B2" w:rsidRPr="00A70B96" w:rsidRDefault="00F812B2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70B96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70B96">
              <w:rPr>
                <w:rFonts w:ascii="Sylfaen" w:hAnsi="Sylfaen"/>
                <w:sz w:val="20"/>
                <w:szCs w:val="20"/>
              </w:rPr>
              <w:t xml:space="preserve"> срок кредита</w:t>
            </w: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double" w:sz="4" w:space="0" w:color="auto"/>
            </w:tcBorders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812B2" w:rsidRPr="00A70B96" w:rsidTr="00E9370C">
        <w:tc>
          <w:tcPr>
            <w:tcW w:w="3960" w:type="dxa"/>
            <w:vAlign w:val="center"/>
          </w:tcPr>
          <w:p w:rsidR="00F812B2" w:rsidRPr="00A70B96" w:rsidRDefault="00F812B2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70B96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70B96">
              <w:rPr>
                <w:rFonts w:ascii="Sylfaen" w:hAnsi="Sylfaen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812B2" w:rsidRPr="00A70B96" w:rsidTr="00E9370C">
        <w:tc>
          <w:tcPr>
            <w:tcW w:w="3960" w:type="dxa"/>
            <w:vAlign w:val="center"/>
          </w:tcPr>
          <w:p w:rsidR="00F812B2" w:rsidRPr="00A70B96" w:rsidRDefault="00F812B2" w:rsidP="00181172">
            <w:pPr>
              <w:rPr>
                <w:rFonts w:ascii="Sylfaen" w:hAnsi="Sylfaen"/>
                <w:sz w:val="20"/>
                <w:szCs w:val="20"/>
              </w:rPr>
            </w:pPr>
            <w:r w:rsidRPr="00A70B96">
              <w:rPr>
                <w:rFonts w:ascii="Sylfaen" w:hAnsi="Sylfaen"/>
                <w:sz w:val="20"/>
                <w:szCs w:val="20"/>
              </w:rPr>
              <w:t>Требования к обеспеченности кредита</w:t>
            </w: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F812B2" w:rsidRPr="00A70B96" w:rsidTr="00E9370C">
        <w:tc>
          <w:tcPr>
            <w:tcW w:w="3960" w:type="dxa"/>
            <w:vAlign w:val="center"/>
          </w:tcPr>
          <w:p w:rsidR="00F812B2" w:rsidRPr="00A70B96" w:rsidRDefault="00F812B2" w:rsidP="00181172">
            <w:pPr>
              <w:rPr>
                <w:rFonts w:ascii="Sylfaen" w:hAnsi="Sylfaen"/>
                <w:sz w:val="20"/>
                <w:szCs w:val="20"/>
              </w:rPr>
            </w:pPr>
            <w:r w:rsidRPr="00A70B96">
              <w:rPr>
                <w:rFonts w:ascii="Sylfaen" w:hAnsi="Sylfaen"/>
                <w:sz w:val="20"/>
                <w:szCs w:val="20"/>
              </w:rPr>
              <w:t xml:space="preserve">Требования к </w:t>
            </w:r>
            <w:r w:rsidRPr="00A70B96">
              <w:rPr>
                <w:rFonts w:ascii="Sylfaen" w:hAnsi="Sylfaen"/>
                <w:sz w:val="20"/>
                <w:szCs w:val="20"/>
                <w:lang w:val="en-US"/>
              </w:rPr>
              <w:t>min</w:t>
            </w:r>
            <w:r w:rsidRPr="00A70B96">
              <w:rPr>
                <w:rFonts w:ascii="Sylfaen" w:hAnsi="Sylfaen"/>
                <w:sz w:val="20"/>
                <w:szCs w:val="20"/>
              </w:rPr>
              <w:t xml:space="preserve"> кредитоспособности заёмщика</w:t>
            </w: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</w:tcPr>
          <w:p w:rsidR="00F812B2" w:rsidRPr="00A70B96" w:rsidRDefault="00F812B2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81172" w:rsidRPr="008A6672" w:rsidRDefault="00181172" w:rsidP="00907AD7">
      <w:pPr>
        <w:numPr>
          <w:ilvl w:val="0"/>
          <w:numId w:val="2"/>
        </w:numPr>
        <w:tabs>
          <w:tab w:val="num" w:pos="360"/>
        </w:tabs>
        <w:spacing w:before="36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t xml:space="preserve">Оцените вклад факторов, повлиявших на изменение неценовых условий кредитования крупных корпоративных клиентов: </w:t>
      </w:r>
    </w:p>
    <w:tbl>
      <w:tblPr>
        <w:tblStyle w:val="a3"/>
        <w:tblW w:w="9925" w:type="dxa"/>
        <w:tblInd w:w="108" w:type="dxa"/>
        <w:tblLayout w:type="fixed"/>
        <w:tblLook w:val="01E0"/>
      </w:tblPr>
      <w:tblGrid>
        <w:gridCol w:w="3412"/>
        <w:gridCol w:w="649"/>
        <w:gridCol w:w="650"/>
        <w:gridCol w:w="651"/>
        <w:gridCol w:w="651"/>
        <w:gridCol w:w="659"/>
        <w:gridCol w:w="702"/>
        <w:gridCol w:w="652"/>
        <w:gridCol w:w="6"/>
        <w:gridCol w:w="591"/>
        <w:gridCol w:w="602"/>
        <w:gridCol w:w="700"/>
      </w:tblGrid>
      <w:tr w:rsidR="00274D00" w:rsidRPr="00A94844" w:rsidTr="00712D42">
        <w:tc>
          <w:tcPr>
            <w:tcW w:w="3412" w:type="dxa"/>
            <w:vMerge w:val="restart"/>
            <w:shd w:val="clear" w:color="auto" w:fill="D9D9D9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74D00" w:rsidRPr="00A94844" w:rsidRDefault="00274D00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оказали </w:t>
            </w:r>
            <w:r w:rsidR="00AB44A0" w:rsidRPr="00A94844">
              <w:rPr>
                <w:rFonts w:ascii="Sylfaen" w:hAnsi="Sylfaen"/>
                <w:sz w:val="20"/>
                <w:szCs w:val="20"/>
              </w:rPr>
              <w:t>значительно</w:t>
            </w:r>
            <w:r w:rsidR="00AB44A0">
              <w:rPr>
                <w:rFonts w:ascii="Sylfaen" w:hAnsi="Sylfaen"/>
                <w:sz w:val="20"/>
                <w:szCs w:val="20"/>
              </w:rPr>
              <w:t>е</w:t>
            </w:r>
            <w:r w:rsidR="00AB44A0" w:rsidRPr="00A9484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94844">
              <w:rPr>
                <w:rFonts w:ascii="Sylfaen" w:hAnsi="Sylfaen"/>
                <w:sz w:val="20"/>
                <w:szCs w:val="20"/>
              </w:rPr>
              <w:t>влияние в сторону ужесточения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74D00" w:rsidRPr="00A94844" w:rsidRDefault="00274D00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влияние в сторону ужесточения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74D00" w:rsidRPr="00A94844" w:rsidRDefault="00274D00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не изменились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74D00" w:rsidRPr="00A94844" w:rsidRDefault="00274D00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влияние в сторону смягчения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74D00" w:rsidRPr="00A94844" w:rsidRDefault="00274D00" w:rsidP="00181172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оказали </w:t>
            </w:r>
            <w:r w:rsidR="00AB44A0" w:rsidRPr="00A94844">
              <w:rPr>
                <w:rFonts w:ascii="Sylfaen" w:hAnsi="Sylfaen"/>
                <w:sz w:val="20"/>
                <w:szCs w:val="20"/>
              </w:rPr>
              <w:t>значительно</w:t>
            </w:r>
            <w:r w:rsidR="00AB44A0">
              <w:rPr>
                <w:rFonts w:ascii="Sylfaen" w:hAnsi="Sylfaen"/>
                <w:sz w:val="20"/>
                <w:szCs w:val="20"/>
              </w:rPr>
              <w:t>е</w:t>
            </w:r>
            <w:r w:rsidR="00AB44A0" w:rsidRPr="00A9484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94844">
              <w:rPr>
                <w:rFonts w:ascii="Sylfaen" w:hAnsi="Sylfaen"/>
                <w:sz w:val="20"/>
                <w:szCs w:val="20"/>
              </w:rPr>
              <w:t>влияние в сторону смягчения</w:t>
            </w:r>
          </w:p>
        </w:tc>
      </w:tr>
      <w:tr w:rsidR="00274D00" w:rsidRPr="00274D00" w:rsidTr="00712D42">
        <w:tc>
          <w:tcPr>
            <w:tcW w:w="3412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274D00" w:rsidRPr="00274D00" w:rsidRDefault="00274D00" w:rsidP="00181172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181172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181172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5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70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597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0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</w:tr>
      <w:tr w:rsidR="00BD18FA" w:rsidRPr="00A94844" w:rsidTr="00712D42">
        <w:tc>
          <w:tcPr>
            <w:tcW w:w="3412" w:type="dxa"/>
            <w:tcBorders>
              <w:top w:val="double" w:sz="4" w:space="0" w:color="auto"/>
            </w:tcBorders>
            <w:vAlign w:val="center"/>
          </w:tcPr>
          <w:p w:rsidR="00BD18FA" w:rsidRPr="00712D42" w:rsidRDefault="00BD18FA" w:rsidP="00181172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Ситуация на валютном рынке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</w:tcPr>
          <w:p w:rsidR="00BD18FA" w:rsidRPr="00A94844" w:rsidRDefault="00BD18FA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:rsidR="00274D00" w:rsidRPr="00712D42" w:rsidRDefault="00E31BD6" w:rsidP="00181172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 xml:space="preserve">Изменение нормативов в области валютного регулирования 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c>
          <w:tcPr>
            <w:tcW w:w="3412" w:type="dxa"/>
            <w:vAlign w:val="center"/>
          </w:tcPr>
          <w:p w:rsidR="00274D00" w:rsidRPr="00A94844" w:rsidRDefault="00274D00" w:rsidP="0018117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Изменение нормативов обязательного резервирования и ставок страховых взносов ПРБ </w:t>
            </w:r>
          </w:p>
        </w:tc>
        <w:tc>
          <w:tcPr>
            <w:tcW w:w="64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7" w:type="dxa"/>
            <w:gridSpan w:val="2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c>
          <w:tcPr>
            <w:tcW w:w="3412" w:type="dxa"/>
            <w:vAlign w:val="center"/>
          </w:tcPr>
          <w:p w:rsidR="00274D00" w:rsidRDefault="00274D00" w:rsidP="0018117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кредитной политики банка</w:t>
            </w:r>
          </w:p>
        </w:tc>
        <w:tc>
          <w:tcPr>
            <w:tcW w:w="64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7" w:type="dxa"/>
            <w:gridSpan w:val="2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c>
          <w:tcPr>
            <w:tcW w:w="3412" w:type="dxa"/>
            <w:vAlign w:val="center"/>
          </w:tcPr>
          <w:p w:rsidR="00274D00" w:rsidRPr="00A94844" w:rsidRDefault="00274D00" w:rsidP="0018117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ситуации с ликвидностью банка</w:t>
            </w:r>
          </w:p>
        </w:tc>
        <w:tc>
          <w:tcPr>
            <w:tcW w:w="64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7" w:type="dxa"/>
            <w:gridSpan w:val="2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c>
          <w:tcPr>
            <w:tcW w:w="3412" w:type="dxa"/>
            <w:vAlign w:val="center"/>
          </w:tcPr>
          <w:p w:rsidR="00274D00" w:rsidRPr="00A94844" w:rsidRDefault="00274D00" w:rsidP="0018117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Изменение условий привлечения банком средств на внутреннем </w:t>
            </w:r>
            <w:r>
              <w:rPr>
                <w:rFonts w:ascii="Sylfaen" w:hAnsi="Sylfaen"/>
                <w:sz w:val="20"/>
                <w:szCs w:val="20"/>
              </w:rPr>
              <w:lastRenderedPageBreak/>
              <w:t>рынке</w:t>
            </w:r>
          </w:p>
        </w:tc>
        <w:tc>
          <w:tcPr>
            <w:tcW w:w="64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7" w:type="dxa"/>
            <w:gridSpan w:val="2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c>
          <w:tcPr>
            <w:tcW w:w="3412" w:type="dxa"/>
            <w:vAlign w:val="center"/>
          </w:tcPr>
          <w:p w:rsidR="00274D00" w:rsidRPr="00A94844" w:rsidRDefault="00274D00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lastRenderedPageBreak/>
              <w:t>Конкуренци</w:t>
            </w:r>
            <w:r>
              <w:rPr>
                <w:rFonts w:ascii="Sylfaen" w:hAnsi="Sylfaen"/>
                <w:sz w:val="20"/>
                <w:szCs w:val="20"/>
              </w:rPr>
              <w:t>я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на </w:t>
            </w:r>
            <w:r>
              <w:rPr>
                <w:rFonts w:ascii="Sylfaen" w:hAnsi="Sylfaen"/>
                <w:sz w:val="20"/>
                <w:szCs w:val="20"/>
              </w:rPr>
              <w:t xml:space="preserve">кредитном </w:t>
            </w:r>
            <w:r w:rsidRPr="00A94844">
              <w:rPr>
                <w:rFonts w:ascii="Sylfaen" w:hAnsi="Sylfaen"/>
                <w:sz w:val="20"/>
                <w:szCs w:val="20"/>
              </w:rPr>
              <w:t>рынке</w:t>
            </w:r>
            <w:r>
              <w:rPr>
                <w:rFonts w:ascii="Sylfaen" w:hAnsi="Sylfaen"/>
                <w:sz w:val="20"/>
                <w:szCs w:val="20"/>
              </w:rPr>
              <w:t xml:space="preserve"> республики</w:t>
            </w:r>
          </w:p>
        </w:tc>
        <w:tc>
          <w:tcPr>
            <w:tcW w:w="64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rPr>
          <w:trHeight w:val="50"/>
        </w:trPr>
        <w:tc>
          <w:tcPr>
            <w:tcW w:w="3412" w:type="dxa"/>
            <w:vAlign w:val="center"/>
          </w:tcPr>
          <w:p w:rsidR="00274D00" w:rsidRPr="00A94844" w:rsidRDefault="00274D00" w:rsidP="00181172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Изменение ситуации в реальном секторе экономики</w:t>
            </w:r>
          </w:p>
        </w:tc>
        <w:tc>
          <w:tcPr>
            <w:tcW w:w="64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712D42">
        <w:trPr>
          <w:trHeight w:val="50"/>
        </w:trPr>
        <w:tc>
          <w:tcPr>
            <w:tcW w:w="3412" w:type="dxa"/>
            <w:vAlign w:val="center"/>
          </w:tcPr>
          <w:p w:rsidR="00274D00" w:rsidRPr="00A94844" w:rsidRDefault="00274D00" w:rsidP="00181172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Другое (напишите) </w:t>
            </w:r>
            <w:r w:rsidR="0057648B">
              <w:rPr>
                <w:rFonts w:ascii="Sylfaen" w:hAnsi="Sylfaen"/>
                <w:sz w:val="20"/>
                <w:szCs w:val="20"/>
              </w:rPr>
              <w:t xml:space="preserve">– </w:t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  <w:t>_</w:t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="0057648B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t>_________</w:t>
            </w:r>
          </w:p>
        </w:tc>
        <w:tc>
          <w:tcPr>
            <w:tcW w:w="64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9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91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2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0" w:type="dxa"/>
          </w:tcPr>
          <w:p w:rsidR="00274D00" w:rsidRPr="00A94844" w:rsidRDefault="00274D00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81172" w:rsidRPr="008A6672" w:rsidRDefault="00181172" w:rsidP="00181172">
      <w:pPr>
        <w:numPr>
          <w:ilvl w:val="0"/>
          <w:numId w:val="2"/>
        </w:numPr>
        <w:tabs>
          <w:tab w:val="num" w:pos="360"/>
        </w:tabs>
        <w:spacing w:before="36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t xml:space="preserve">Как изменятся неценовые условия кредитования крупных корпоративных клиентов </w:t>
      </w:r>
      <w:r w:rsidR="005A3F18" w:rsidRPr="008A6672">
        <w:rPr>
          <w:rFonts w:ascii="Sylfaen" w:hAnsi="Sylfaen"/>
          <w:iCs/>
          <w:sz w:val="22"/>
          <w:szCs w:val="22"/>
        </w:rPr>
        <w:t>в</w:t>
      </w:r>
      <w:r w:rsidR="00FC6D51">
        <w:rPr>
          <w:rFonts w:ascii="Sylfaen" w:hAnsi="Sylfaen"/>
          <w:iCs/>
          <w:sz w:val="22"/>
          <w:szCs w:val="22"/>
        </w:rPr>
        <w:t>о</w:t>
      </w:r>
      <w:r w:rsidR="005A3F18" w:rsidRPr="00907AD7">
        <w:rPr>
          <w:rFonts w:ascii="Sylfaen" w:hAnsi="Sylfaen"/>
          <w:iCs/>
          <w:sz w:val="22"/>
          <w:szCs w:val="22"/>
        </w:rPr>
        <w:t xml:space="preserve"> </w:t>
      </w:r>
      <w:r w:rsidR="00E9370C">
        <w:rPr>
          <w:rFonts w:ascii="Sylfaen" w:hAnsi="Sylfaen"/>
          <w:iCs/>
          <w:sz w:val="22"/>
          <w:szCs w:val="22"/>
        </w:rPr>
        <w:br/>
      </w:r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proofErr w:type="spellStart"/>
      <w:r w:rsidR="005A3F18" w:rsidRPr="008A6672">
        <w:rPr>
          <w:rFonts w:ascii="Sylfaen" w:hAnsi="Sylfaen"/>
          <w:iCs/>
          <w:sz w:val="22"/>
          <w:szCs w:val="22"/>
        </w:rPr>
        <w:t>I</w:t>
      </w:r>
      <w:proofErr w:type="spellEnd"/>
      <w:r w:rsidR="005A3F18" w:rsidRPr="008A6672">
        <w:rPr>
          <w:rFonts w:ascii="Sylfaen" w:hAnsi="Sylfaen"/>
          <w:iCs/>
          <w:sz w:val="22"/>
          <w:szCs w:val="22"/>
        </w:rPr>
        <w:t xml:space="preserve"> полугодии 201</w:t>
      </w:r>
      <w:r w:rsidR="005A3F18">
        <w:rPr>
          <w:rFonts w:ascii="Sylfaen" w:hAnsi="Sylfaen"/>
          <w:iCs/>
          <w:sz w:val="22"/>
          <w:szCs w:val="22"/>
        </w:rPr>
        <w:t>6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 </w:t>
      </w:r>
      <w:r w:rsidR="005A3F18">
        <w:rPr>
          <w:rFonts w:ascii="Sylfaen" w:hAnsi="Sylfaen"/>
          <w:iCs/>
          <w:sz w:val="22"/>
          <w:szCs w:val="22"/>
        </w:rPr>
        <w:t>в сравнении с</w:t>
      </w:r>
      <w:r w:rsidR="005A3F18" w:rsidRPr="008A6672">
        <w:rPr>
          <w:rFonts w:ascii="Sylfaen" w:hAnsi="Sylfaen"/>
          <w:iCs/>
          <w:sz w:val="22"/>
          <w:szCs w:val="22"/>
        </w:rPr>
        <w:t xml:space="preserve"> </w:t>
      </w:r>
      <w:r w:rsidR="005A3F18">
        <w:rPr>
          <w:rFonts w:ascii="Sylfaen" w:hAnsi="Sylfaen"/>
          <w:iCs/>
          <w:sz w:val="22"/>
          <w:szCs w:val="22"/>
          <w:lang w:val="en-US"/>
        </w:rPr>
        <w:t>I</w:t>
      </w:r>
      <w:r w:rsidR="005A3F18" w:rsidRPr="008A6672">
        <w:rPr>
          <w:rFonts w:ascii="Sylfaen" w:hAnsi="Sylfaen"/>
          <w:iCs/>
          <w:sz w:val="22"/>
          <w:szCs w:val="22"/>
        </w:rPr>
        <w:t xml:space="preserve"> полугоди</w:t>
      </w:r>
      <w:r w:rsidR="005A3F18">
        <w:rPr>
          <w:rFonts w:ascii="Sylfaen" w:hAnsi="Sylfaen"/>
          <w:iCs/>
          <w:sz w:val="22"/>
          <w:szCs w:val="22"/>
        </w:rPr>
        <w:t>ем</w:t>
      </w:r>
      <w:r w:rsidR="005A3F18" w:rsidRPr="008A6672">
        <w:rPr>
          <w:rFonts w:ascii="Sylfaen" w:hAnsi="Sylfaen"/>
          <w:iCs/>
          <w:sz w:val="22"/>
          <w:szCs w:val="22"/>
        </w:rPr>
        <w:t xml:space="preserve"> 201</w:t>
      </w:r>
      <w:r w:rsidR="00FC6D51">
        <w:rPr>
          <w:rFonts w:ascii="Sylfaen" w:hAnsi="Sylfaen"/>
          <w:iCs/>
          <w:sz w:val="22"/>
          <w:szCs w:val="22"/>
        </w:rPr>
        <w:t>6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</w:t>
      </w:r>
      <w:r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4140"/>
        <w:gridCol w:w="1446"/>
        <w:gridCol w:w="1446"/>
        <w:gridCol w:w="1446"/>
        <w:gridCol w:w="1447"/>
      </w:tblGrid>
      <w:tr w:rsidR="006463F5" w:rsidRPr="00A94844" w:rsidTr="00E9370C">
        <w:tc>
          <w:tcPr>
            <w:tcW w:w="4140" w:type="dxa"/>
            <w:tcBorders>
              <w:bottom w:val="double" w:sz="4" w:space="0" w:color="auto"/>
            </w:tcBorders>
            <w:shd w:val="clear" w:color="auto" w:fill="D9D9D9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руб. ПМР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валюте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26E3C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</w:t>
            </w:r>
          </w:p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до 1 года</w:t>
            </w:r>
          </w:p>
        </w:tc>
        <w:tc>
          <w:tcPr>
            <w:tcW w:w="144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свыше </w:t>
            </w:r>
            <w:r w:rsidR="0090227B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/>
                <w:sz w:val="20"/>
                <w:szCs w:val="20"/>
              </w:rPr>
              <w:t>1 года</w:t>
            </w:r>
          </w:p>
        </w:tc>
      </w:tr>
      <w:tr w:rsidR="006463F5" w:rsidRPr="00A94844" w:rsidTr="00E9370C">
        <w:tc>
          <w:tcPr>
            <w:tcW w:w="4140" w:type="dxa"/>
            <w:tcBorders>
              <w:top w:val="double" w:sz="4" w:space="0" w:color="auto"/>
            </w:tcBorders>
            <w:vAlign w:val="center"/>
          </w:tcPr>
          <w:p w:rsidR="006463F5" w:rsidRPr="00A94844" w:rsidRDefault="006463F5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срок кредита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463F5" w:rsidRPr="00A94844" w:rsidTr="00E9370C">
        <w:tc>
          <w:tcPr>
            <w:tcW w:w="4140" w:type="dxa"/>
            <w:vAlign w:val="center"/>
          </w:tcPr>
          <w:p w:rsidR="006463F5" w:rsidRPr="00A94844" w:rsidRDefault="006463F5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463F5" w:rsidRPr="00A94844" w:rsidTr="00E9370C">
        <w:tc>
          <w:tcPr>
            <w:tcW w:w="4140" w:type="dxa"/>
            <w:vAlign w:val="center"/>
          </w:tcPr>
          <w:p w:rsidR="006463F5" w:rsidRPr="00A94844" w:rsidRDefault="006463F5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Требования к обеспеченности кредита</w:t>
            </w: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463F5" w:rsidRPr="00A94844" w:rsidTr="00E9370C">
        <w:tc>
          <w:tcPr>
            <w:tcW w:w="4140" w:type="dxa"/>
            <w:vAlign w:val="center"/>
          </w:tcPr>
          <w:p w:rsidR="006463F5" w:rsidRPr="00A94844" w:rsidRDefault="006463F5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Требования к </w:t>
            </w: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min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кредитоспособности заёмщика</w:t>
            </w: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81172" w:rsidRDefault="00181172" w:rsidP="00181172">
      <w:pPr>
        <w:spacing w:after="120"/>
        <w:jc w:val="both"/>
        <w:rPr>
          <w:rFonts w:ascii="Sylfaen" w:hAnsi="Sylfaen"/>
          <w:iCs/>
          <w:sz w:val="12"/>
          <w:szCs w:val="22"/>
          <w:lang w:val="en-US"/>
        </w:rPr>
      </w:pPr>
    </w:p>
    <w:p w:rsidR="00C83AC8" w:rsidRPr="008A6672" w:rsidRDefault="00974DD7" w:rsidP="00C83AC8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 xml:space="preserve">Какие, на Ваш взгляд, факторы </w:t>
      </w:r>
      <w:r w:rsidR="00C83AC8">
        <w:rPr>
          <w:rFonts w:ascii="Sylfaen" w:hAnsi="Sylfaen"/>
          <w:iCs/>
          <w:sz w:val="22"/>
          <w:szCs w:val="22"/>
        </w:rPr>
        <w:t xml:space="preserve">могут </w:t>
      </w:r>
      <w:r w:rsidR="00C83AC8" w:rsidRPr="008A6672">
        <w:rPr>
          <w:rFonts w:ascii="Sylfaen" w:hAnsi="Sylfaen"/>
          <w:iCs/>
          <w:sz w:val="22"/>
          <w:szCs w:val="22"/>
        </w:rPr>
        <w:t>повлия</w:t>
      </w:r>
      <w:r w:rsidR="00C83AC8">
        <w:rPr>
          <w:rFonts w:ascii="Sylfaen" w:hAnsi="Sylfaen"/>
          <w:iCs/>
          <w:sz w:val="22"/>
          <w:szCs w:val="22"/>
        </w:rPr>
        <w:t>ть</w:t>
      </w:r>
      <w:r w:rsidR="00C83AC8" w:rsidRPr="008A6672">
        <w:rPr>
          <w:rFonts w:ascii="Sylfaen" w:hAnsi="Sylfaen"/>
          <w:iCs/>
          <w:sz w:val="22"/>
          <w:szCs w:val="22"/>
        </w:rPr>
        <w:t xml:space="preserve"> на изменение неценовых условий кредитования крупных корпоративных клиентов</w:t>
      </w:r>
      <w:r>
        <w:rPr>
          <w:rFonts w:ascii="Sylfaen" w:hAnsi="Sylfaen"/>
          <w:iCs/>
          <w:sz w:val="22"/>
          <w:szCs w:val="22"/>
        </w:rPr>
        <w:t xml:space="preserve"> </w:t>
      </w:r>
      <w:r w:rsidR="00907AD7">
        <w:rPr>
          <w:rFonts w:ascii="Sylfaen" w:hAnsi="Sylfaen"/>
          <w:iCs/>
          <w:sz w:val="22"/>
          <w:szCs w:val="22"/>
        </w:rPr>
        <w:t>в</w:t>
      </w:r>
      <w:r w:rsidR="00FC6D51">
        <w:rPr>
          <w:rFonts w:ascii="Sylfaen" w:hAnsi="Sylfaen"/>
          <w:iCs/>
          <w:sz w:val="22"/>
          <w:szCs w:val="22"/>
        </w:rPr>
        <w:t>о</w:t>
      </w:r>
      <w:r w:rsidR="00907AD7">
        <w:rPr>
          <w:rFonts w:ascii="Sylfaen" w:hAnsi="Sylfaen"/>
          <w:iCs/>
          <w:sz w:val="22"/>
          <w:szCs w:val="22"/>
        </w:rPr>
        <w:t xml:space="preserve"> </w:t>
      </w:r>
      <w:r w:rsidR="00907AD7">
        <w:rPr>
          <w:rFonts w:ascii="Sylfaen" w:hAnsi="Sylfaen"/>
          <w:iCs/>
          <w:sz w:val="22"/>
          <w:szCs w:val="22"/>
          <w:lang w:val="en-US"/>
        </w:rPr>
        <w:t>I</w:t>
      </w:r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r w:rsidR="00907AD7">
        <w:rPr>
          <w:rFonts w:ascii="Sylfaen" w:hAnsi="Sylfaen"/>
          <w:iCs/>
          <w:sz w:val="22"/>
          <w:szCs w:val="22"/>
        </w:rPr>
        <w:t xml:space="preserve"> полугодии 201</w:t>
      </w:r>
      <w:r w:rsidR="00880329" w:rsidRPr="00880329">
        <w:rPr>
          <w:rFonts w:ascii="Sylfaen" w:hAnsi="Sylfaen"/>
          <w:iCs/>
          <w:sz w:val="22"/>
          <w:szCs w:val="22"/>
        </w:rPr>
        <w:t>6</w:t>
      </w:r>
      <w:r w:rsidR="00907AD7">
        <w:rPr>
          <w:rFonts w:ascii="Sylfaen" w:hAnsi="Sylfaen"/>
          <w:iCs/>
          <w:sz w:val="22"/>
          <w:szCs w:val="22"/>
        </w:rPr>
        <w:t xml:space="preserve"> года</w:t>
      </w:r>
      <w:r w:rsidR="00C83AC8" w:rsidRPr="008A6672">
        <w:rPr>
          <w:rFonts w:ascii="Sylfaen" w:hAnsi="Sylfaen"/>
          <w:iCs/>
          <w:sz w:val="22"/>
          <w:szCs w:val="22"/>
        </w:rPr>
        <w:t xml:space="preserve">: </w:t>
      </w:r>
    </w:p>
    <w:tbl>
      <w:tblPr>
        <w:tblStyle w:val="a3"/>
        <w:tblW w:w="9925" w:type="dxa"/>
        <w:tblInd w:w="108" w:type="dxa"/>
        <w:tblLayout w:type="fixed"/>
        <w:tblLook w:val="01E0"/>
      </w:tblPr>
      <w:tblGrid>
        <w:gridCol w:w="3420"/>
        <w:gridCol w:w="1084"/>
        <w:gridCol w:w="1084"/>
        <w:gridCol w:w="1084"/>
        <w:gridCol w:w="1084"/>
        <w:gridCol w:w="1084"/>
        <w:gridCol w:w="1085"/>
      </w:tblGrid>
      <w:tr w:rsidR="00974DD7" w:rsidRPr="00A94844" w:rsidTr="00E9370C">
        <w:tc>
          <w:tcPr>
            <w:tcW w:w="3420" w:type="dxa"/>
            <w:vMerge w:val="restart"/>
            <w:shd w:val="clear" w:color="auto" w:fill="D9D9D9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4DD7" w:rsidRPr="00A94844" w:rsidRDefault="00974DD7" w:rsidP="00974DD7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влияние в сторону ужесточения</w:t>
            </w: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4DD7" w:rsidRPr="00A94844" w:rsidRDefault="00974DD7" w:rsidP="00974DD7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влияние в сторону смягчения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4DD7" w:rsidRPr="00A94844" w:rsidRDefault="00974DD7" w:rsidP="00974DD7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не окажут влияния</w:t>
            </w:r>
          </w:p>
        </w:tc>
      </w:tr>
      <w:tr w:rsidR="00974DD7" w:rsidRPr="00274D00" w:rsidTr="00E9370C">
        <w:tc>
          <w:tcPr>
            <w:tcW w:w="342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974DD7" w:rsidRPr="00274D00" w:rsidRDefault="00974DD7" w:rsidP="00974DD7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</w:tr>
      <w:tr w:rsidR="00974DD7" w:rsidRPr="00A94844" w:rsidTr="00E9370C"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974DD7" w:rsidRPr="00712D42" w:rsidRDefault="00E31BD6" w:rsidP="00974DD7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Изменение ситуации на валютном рынке</w:t>
            </w:r>
          </w:p>
        </w:tc>
        <w:tc>
          <w:tcPr>
            <w:tcW w:w="1084" w:type="dxa"/>
            <w:tcBorders>
              <w:top w:val="double" w:sz="4" w:space="0" w:color="auto"/>
            </w:tcBorders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ouble" w:sz="4" w:space="0" w:color="auto"/>
            </w:tcBorders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ouble" w:sz="4" w:space="0" w:color="auto"/>
            </w:tcBorders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ouble" w:sz="4" w:space="0" w:color="auto"/>
            </w:tcBorders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ouble" w:sz="4" w:space="0" w:color="auto"/>
            </w:tcBorders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double" w:sz="4" w:space="0" w:color="auto"/>
            </w:tcBorders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E31BD6" w:rsidRPr="00A94844" w:rsidRDefault="00E31BD6" w:rsidP="00974DD7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Изменение ситуации в реальном секторе экономики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74DD7" w:rsidRPr="00A94844" w:rsidTr="00E9370C">
        <w:tc>
          <w:tcPr>
            <w:tcW w:w="3420" w:type="dxa"/>
            <w:vAlign w:val="center"/>
          </w:tcPr>
          <w:p w:rsidR="00974DD7" w:rsidRPr="00A94844" w:rsidRDefault="00AB44A0" w:rsidP="00974DD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условий привлечения банком средств на внутреннем рынке</w:t>
            </w: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74DD7" w:rsidRPr="00A94844" w:rsidTr="00E9370C">
        <w:tc>
          <w:tcPr>
            <w:tcW w:w="3420" w:type="dxa"/>
            <w:vAlign w:val="center"/>
          </w:tcPr>
          <w:p w:rsidR="00974DD7" w:rsidRDefault="00AB44A0" w:rsidP="00974DD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ситуации с ликвидностью банка</w:t>
            </w: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74DD7" w:rsidRPr="00A94844" w:rsidTr="00E9370C">
        <w:tc>
          <w:tcPr>
            <w:tcW w:w="3420" w:type="dxa"/>
            <w:vAlign w:val="center"/>
          </w:tcPr>
          <w:p w:rsidR="00974DD7" w:rsidRDefault="00974DD7" w:rsidP="00974DD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кредитной политики банка</w:t>
            </w: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74DD7" w:rsidRPr="00A94844" w:rsidTr="00E9370C">
        <w:tc>
          <w:tcPr>
            <w:tcW w:w="3420" w:type="dxa"/>
            <w:vAlign w:val="center"/>
          </w:tcPr>
          <w:p w:rsidR="00974DD7" w:rsidRPr="00A94844" w:rsidRDefault="00AB44A0" w:rsidP="00974DD7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Конкуренци</w:t>
            </w:r>
            <w:r>
              <w:rPr>
                <w:rFonts w:ascii="Sylfaen" w:hAnsi="Sylfaen"/>
                <w:sz w:val="20"/>
                <w:szCs w:val="20"/>
              </w:rPr>
              <w:t>я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на </w:t>
            </w:r>
            <w:r>
              <w:rPr>
                <w:rFonts w:ascii="Sylfaen" w:hAnsi="Sylfaen"/>
                <w:sz w:val="20"/>
                <w:szCs w:val="20"/>
              </w:rPr>
              <w:t xml:space="preserve">кредитном </w:t>
            </w:r>
            <w:r w:rsidRPr="00A94844">
              <w:rPr>
                <w:rFonts w:ascii="Sylfaen" w:hAnsi="Sylfaen"/>
                <w:sz w:val="20"/>
                <w:szCs w:val="20"/>
              </w:rPr>
              <w:t>рынке</w:t>
            </w:r>
            <w:r>
              <w:rPr>
                <w:rFonts w:ascii="Sylfaen" w:hAnsi="Sylfaen"/>
                <w:sz w:val="20"/>
                <w:szCs w:val="20"/>
              </w:rPr>
              <w:t xml:space="preserve"> республики</w:t>
            </w: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974DD7" w:rsidRPr="00A94844" w:rsidTr="00E9370C">
        <w:trPr>
          <w:trHeight w:val="50"/>
        </w:trPr>
        <w:tc>
          <w:tcPr>
            <w:tcW w:w="3420" w:type="dxa"/>
            <w:vAlign w:val="center"/>
          </w:tcPr>
          <w:p w:rsidR="00974DD7" w:rsidRPr="00A94844" w:rsidRDefault="00974DD7" w:rsidP="00974DD7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Другое (напишите) </w:t>
            </w:r>
            <w:r>
              <w:rPr>
                <w:rFonts w:ascii="Sylfaen" w:hAnsi="Sylfaen"/>
                <w:sz w:val="20"/>
                <w:szCs w:val="20"/>
              </w:rPr>
              <w:t xml:space="preserve">– </w:t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  <w:t>_</w:t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t>_________</w:t>
            </w: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8782A" w:rsidRDefault="0038782A" w:rsidP="00181172">
      <w:pPr>
        <w:spacing w:after="120"/>
        <w:jc w:val="both"/>
        <w:rPr>
          <w:rFonts w:ascii="Sylfaen" w:hAnsi="Sylfaen"/>
          <w:iCs/>
          <w:sz w:val="12"/>
          <w:szCs w:val="22"/>
        </w:rPr>
      </w:pPr>
    </w:p>
    <w:p w:rsidR="00712D42" w:rsidRPr="00712D42" w:rsidRDefault="00712D42" w:rsidP="00181172">
      <w:pPr>
        <w:spacing w:after="120"/>
        <w:jc w:val="both"/>
        <w:rPr>
          <w:rFonts w:ascii="Sylfaen" w:hAnsi="Sylfaen"/>
          <w:iCs/>
          <w:sz w:val="12"/>
          <w:szCs w:val="22"/>
        </w:rPr>
      </w:pPr>
    </w:p>
    <w:p w:rsidR="00181172" w:rsidRPr="00B374B1" w:rsidRDefault="00AF6EE8" w:rsidP="00181172">
      <w:pPr>
        <w:spacing w:after="120"/>
        <w:jc w:val="both"/>
        <w:rPr>
          <w:rFonts w:ascii="Sylfaen" w:hAnsi="Sylfaen"/>
          <w:b/>
          <w:i/>
          <w:iCs/>
          <w:sz w:val="22"/>
          <w:szCs w:val="22"/>
        </w:rPr>
      </w:pPr>
      <w:r>
        <w:rPr>
          <w:rFonts w:ascii="Sylfaen" w:hAnsi="Sylfaen"/>
          <w:b/>
          <w:i/>
          <w:iCs/>
          <w:sz w:val="22"/>
          <w:szCs w:val="22"/>
          <w:lang w:val="en-US"/>
        </w:rPr>
        <w:t>II</w:t>
      </w:r>
      <w:r w:rsidRPr="00AF6EE8">
        <w:rPr>
          <w:rFonts w:ascii="Sylfaen" w:hAnsi="Sylfaen"/>
          <w:b/>
          <w:i/>
          <w:iCs/>
          <w:sz w:val="22"/>
          <w:szCs w:val="22"/>
        </w:rPr>
        <w:t xml:space="preserve">. </w:t>
      </w:r>
      <w:r w:rsidR="00181172" w:rsidRPr="00B374B1">
        <w:rPr>
          <w:rFonts w:ascii="Sylfaen" w:hAnsi="Sylfaen"/>
          <w:b/>
          <w:i/>
          <w:iCs/>
          <w:sz w:val="22"/>
          <w:szCs w:val="22"/>
        </w:rPr>
        <w:t>Средние и мелкие корпоративные клиенты</w:t>
      </w:r>
    </w:p>
    <w:p w:rsidR="00181172" w:rsidRDefault="00181172" w:rsidP="00181172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t xml:space="preserve">Как изменились неценовые условия кредитования средних и мелких корпоративных клиентов </w:t>
      </w:r>
      <w:r w:rsidR="005A3F18" w:rsidRPr="008A6672">
        <w:rPr>
          <w:rFonts w:ascii="Sylfaen" w:hAnsi="Sylfaen"/>
          <w:iCs/>
          <w:sz w:val="22"/>
          <w:szCs w:val="22"/>
        </w:rPr>
        <w:t xml:space="preserve">в </w:t>
      </w:r>
      <w:r w:rsidR="00E9370C">
        <w:rPr>
          <w:rFonts w:ascii="Sylfaen" w:hAnsi="Sylfaen"/>
          <w:iCs/>
          <w:sz w:val="22"/>
          <w:szCs w:val="22"/>
        </w:rPr>
        <w:br/>
      </w:r>
      <w:r w:rsidR="005A3F18">
        <w:rPr>
          <w:rFonts w:ascii="Sylfaen" w:hAnsi="Sylfaen"/>
          <w:iCs/>
          <w:sz w:val="22"/>
          <w:szCs w:val="22"/>
          <w:lang w:val="en-US"/>
        </w:rPr>
        <w:t>I</w:t>
      </w:r>
      <w:r w:rsidR="005A3F18" w:rsidRPr="008A6672">
        <w:rPr>
          <w:rFonts w:ascii="Sylfaen" w:hAnsi="Sylfaen"/>
          <w:iCs/>
          <w:sz w:val="22"/>
          <w:szCs w:val="22"/>
        </w:rPr>
        <w:t xml:space="preserve"> полугодии 201</w:t>
      </w:r>
      <w:r w:rsidR="00FC6D51" w:rsidRPr="00FC6D51">
        <w:rPr>
          <w:rFonts w:ascii="Sylfaen" w:hAnsi="Sylfaen"/>
          <w:iCs/>
          <w:sz w:val="22"/>
          <w:szCs w:val="22"/>
        </w:rPr>
        <w:t>6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 по </w:t>
      </w:r>
      <w:r w:rsidR="005A3F18">
        <w:rPr>
          <w:rFonts w:ascii="Sylfaen" w:hAnsi="Sylfaen"/>
          <w:iCs/>
          <w:sz w:val="22"/>
          <w:szCs w:val="22"/>
        </w:rPr>
        <w:t>сравнению с</w:t>
      </w:r>
      <w:r w:rsidR="00FC6D51">
        <w:rPr>
          <w:rFonts w:ascii="Sylfaen" w:hAnsi="Sylfaen"/>
          <w:iCs/>
          <w:sz w:val="22"/>
          <w:szCs w:val="22"/>
        </w:rPr>
        <w:t>о</w:t>
      </w:r>
      <w:r w:rsidR="005A3F18" w:rsidRPr="008A6672">
        <w:rPr>
          <w:rFonts w:ascii="Sylfaen" w:hAnsi="Sylfaen"/>
          <w:iCs/>
          <w:sz w:val="22"/>
          <w:szCs w:val="22"/>
        </w:rPr>
        <w:t xml:space="preserve"> </w:t>
      </w:r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r w:rsidR="005A3F18">
        <w:rPr>
          <w:rFonts w:ascii="Sylfaen" w:hAnsi="Sylfaen"/>
          <w:iCs/>
          <w:sz w:val="22"/>
          <w:szCs w:val="22"/>
          <w:lang w:val="en-US"/>
        </w:rPr>
        <w:t>I</w:t>
      </w:r>
      <w:r w:rsidR="005A3F18" w:rsidRPr="008A6672">
        <w:rPr>
          <w:rFonts w:ascii="Sylfaen" w:hAnsi="Sylfaen"/>
          <w:iCs/>
          <w:sz w:val="22"/>
          <w:szCs w:val="22"/>
        </w:rPr>
        <w:t xml:space="preserve"> полугоди</w:t>
      </w:r>
      <w:r w:rsidR="005A3F18">
        <w:rPr>
          <w:rFonts w:ascii="Sylfaen" w:hAnsi="Sylfaen"/>
          <w:iCs/>
          <w:sz w:val="22"/>
          <w:szCs w:val="22"/>
        </w:rPr>
        <w:t>ем</w:t>
      </w:r>
      <w:r w:rsidR="005A3F18" w:rsidRPr="008A6672">
        <w:rPr>
          <w:rFonts w:ascii="Sylfaen" w:hAnsi="Sylfaen"/>
          <w:iCs/>
          <w:sz w:val="22"/>
          <w:szCs w:val="22"/>
        </w:rPr>
        <w:t xml:space="preserve"> 201</w:t>
      </w:r>
      <w:r w:rsidR="00FC6D51">
        <w:rPr>
          <w:rFonts w:ascii="Sylfaen" w:hAnsi="Sylfaen"/>
          <w:iCs/>
          <w:sz w:val="22"/>
          <w:szCs w:val="22"/>
        </w:rPr>
        <w:t>5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</w:t>
      </w:r>
      <w:r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4140"/>
        <w:gridCol w:w="1446"/>
        <w:gridCol w:w="1446"/>
        <w:gridCol w:w="1446"/>
        <w:gridCol w:w="1447"/>
      </w:tblGrid>
      <w:tr w:rsidR="0057648B" w:rsidRPr="00A94844" w:rsidTr="00E9370C">
        <w:tc>
          <w:tcPr>
            <w:tcW w:w="4140" w:type="dxa"/>
            <w:tcBorders>
              <w:bottom w:val="double" w:sz="4" w:space="0" w:color="auto"/>
            </w:tcBorders>
            <w:shd w:val="clear" w:color="auto" w:fill="D9D9D9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7648B" w:rsidRPr="00A70B96" w:rsidRDefault="0057648B" w:rsidP="0057648B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руб. ПМР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7648B" w:rsidRPr="00A70B96" w:rsidRDefault="0057648B" w:rsidP="0057648B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валюте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26E3C" w:rsidRDefault="0057648B" w:rsidP="0057648B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</w:t>
            </w:r>
          </w:p>
          <w:p w:rsidR="0057648B" w:rsidRPr="00A70B96" w:rsidRDefault="0057648B" w:rsidP="0057648B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до 1 года</w:t>
            </w:r>
          </w:p>
        </w:tc>
        <w:tc>
          <w:tcPr>
            <w:tcW w:w="144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7648B" w:rsidRPr="00A70B96" w:rsidRDefault="0057648B" w:rsidP="0057648B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свыше </w:t>
            </w:r>
            <w:r>
              <w:rPr>
                <w:rFonts w:ascii="Sylfaen" w:hAnsi="Sylfaen"/>
                <w:sz w:val="20"/>
                <w:szCs w:val="20"/>
              </w:rPr>
              <w:br/>
              <w:t>1 года</w:t>
            </w:r>
          </w:p>
        </w:tc>
      </w:tr>
      <w:tr w:rsidR="0057648B" w:rsidRPr="00A94844" w:rsidTr="00E9370C">
        <w:tc>
          <w:tcPr>
            <w:tcW w:w="4140" w:type="dxa"/>
            <w:tcBorders>
              <w:top w:val="double" w:sz="4" w:space="0" w:color="auto"/>
            </w:tcBorders>
            <w:vAlign w:val="center"/>
          </w:tcPr>
          <w:p w:rsidR="0057648B" w:rsidRPr="00A94844" w:rsidRDefault="0057648B" w:rsidP="0057648B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срок кредита</w:t>
            </w:r>
          </w:p>
        </w:tc>
        <w:tc>
          <w:tcPr>
            <w:tcW w:w="1446" w:type="dxa"/>
            <w:tcBorders>
              <w:top w:val="double" w:sz="4" w:space="0" w:color="auto"/>
            </w:tcBorders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</w:tcBorders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57648B" w:rsidRPr="00A94844" w:rsidTr="00E9370C">
        <w:tc>
          <w:tcPr>
            <w:tcW w:w="4140" w:type="dxa"/>
            <w:vAlign w:val="center"/>
          </w:tcPr>
          <w:p w:rsidR="0057648B" w:rsidRPr="00A94844" w:rsidRDefault="0057648B" w:rsidP="0057648B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57648B" w:rsidRPr="00A94844" w:rsidTr="00E9370C">
        <w:tc>
          <w:tcPr>
            <w:tcW w:w="4140" w:type="dxa"/>
            <w:vAlign w:val="center"/>
          </w:tcPr>
          <w:p w:rsidR="0057648B" w:rsidRPr="00A94844" w:rsidRDefault="0057648B" w:rsidP="0057648B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Требования к обеспеченности кредита</w:t>
            </w: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57648B" w:rsidRPr="00A94844" w:rsidTr="00E9370C">
        <w:tc>
          <w:tcPr>
            <w:tcW w:w="4140" w:type="dxa"/>
            <w:vAlign w:val="center"/>
          </w:tcPr>
          <w:p w:rsidR="0057648B" w:rsidRPr="00A94844" w:rsidRDefault="0057648B" w:rsidP="0057648B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Требования к </w:t>
            </w: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min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кредитоспособности заёмщика</w:t>
            </w: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648B" w:rsidRPr="00A94844" w:rsidRDefault="0057648B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7648B" w:rsidRDefault="0057648B" w:rsidP="0057648B">
      <w:pPr>
        <w:spacing w:after="120"/>
        <w:jc w:val="both"/>
        <w:rPr>
          <w:rFonts w:ascii="Sylfaen" w:hAnsi="Sylfaen"/>
          <w:iCs/>
          <w:sz w:val="22"/>
          <w:szCs w:val="22"/>
        </w:rPr>
      </w:pPr>
    </w:p>
    <w:p w:rsidR="00274D00" w:rsidRPr="00274D00" w:rsidRDefault="00181172" w:rsidP="00181172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bookmarkStart w:id="0" w:name="OLE_LINK2"/>
      <w:bookmarkStart w:id="1" w:name="OLE_LINK3"/>
      <w:r w:rsidRPr="008A6672">
        <w:rPr>
          <w:rFonts w:ascii="Sylfaen" w:hAnsi="Sylfaen"/>
          <w:iCs/>
          <w:sz w:val="22"/>
          <w:szCs w:val="22"/>
        </w:rPr>
        <w:lastRenderedPageBreak/>
        <w:t>Оцените вклад факторов, повлиявших на изменение неценовых условий кредитования средних и мелких корпоративных клиентов:</w:t>
      </w:r>
    </w:p>
    <w:tbl>
      <w:tblPr>
        <w:tblStyle w:val="a3"/>
        <w:tblW w:w="9925" w:type="dxa"/>
        <w:tblInd w:w="108" w:type="dxa"/>
        <w:tblLayout w:type="fixed"/>
        <w:tblLook w:val="01E0"/>
      </w:tblPr>
      <w:tblGrid>
        <w:gridCol w:w="3420"/>
        <w:gridCol w:w="650"/>
        <w:gridCol w:w="651"/>
        <w:gridCol w:w="650"/>
        <w:gridCol w:w="651"/>
        <w:gridCol w:w="650"/>
        <w:gridCol w:w="651"/>
        <w:gridCol w:w="650"/>
        <w:gridCol w:w="651"/>
        <w:gridCol w:w="650"/>
        <w:gridCol w:w="651"/>
      </w:tblGrid>
      <w:tr w:rsidR="00AB44A0" w:rsidRPr="00A94844" w:rsidTr="00E9370C">
        <w:tc>
          <w:tcPr>
            <w:tcW w:w="3420" w:type="dxa"/>
            <w:vMerge w:val="restart"/>
            <w:shd w:val="clear" w:color="auto" w:fill="D9D9D9"/>
          </w:tcPr>
          <w:p w:rsidR="00AB44A0" w:rsidRPr="00A94844" w:rsidRDefault="00AB44A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значительно</w:t>
            </w:r>
            <w:r>
              <w:rPr>
                <w:rFonts w:ascii="Sylfaen" w:hAnsi="Sylfaen"/>
                <w:sz w:val="20"/>
                <w:szCs w:val="20"/>
              </w:rPr>
              <w:t>е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влияние в сторону ужесточения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влияние в сторону ужесточения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не изменились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влияние в сторону смягчения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значительно</w:t>
            </w:r>
            <w:r>
              <w:rPr>
                <w:rFonts w:ascii="Sylfaen" w:hAnsi="Sylfaen"/>
                <w:sz w:val="20"/>
                <w:szCs w:val="20"/>
              </w:rPr>
              <w:t>е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влияние в сторону смягчения</w:t>
            </w:r>
          </w:p>
        </w:tc>
      </w:tr>
      <w:tr w:rsidR="00274D00" w:rsidRPr="00274D00" w:rsidTr="00E9370C">
        <w:tc>
          <w:tcPr>
            <w:tcW w:w="342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274D00" w:rsidRPr="00274D00" w:rsidRDefault="00274D00" w:rsidP="0057648B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</w:tr>
      <w:tr w:rsidR="00274D00" w:rsidRPr="00A94844" w:rsidTr="00E9370C"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274D00" w:rsidRPr="00712D42" w:rsidRDefault="00E31BD6" w:rsidP="0057648B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Ситуация на валютном рынке</w:t>
            </w: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double" w:sz="4" w:space="0" w:color="auto"/>
            </w:tcBorders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E31BD6" w:rsidRPr="00712D42" w:rsidRDefault="00E31BD6" w:rsidP="0057648B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Изменение нормативов в области валютного регулирования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E9370C">
        <w:tc>
          <w:tcPr>
            <w:tcW w:w="3420" w:type="dxa"/>
            <w:vAlign w:val="center"/>
          </w:tcPr>
          <w:p w:rsidR="00274D00" w:rsidRPr="00A94844" w:rsidRDefault="00274D00" w:rsidP="005764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Изменение нормативов обязательного резервирования и ставок страховых взносов ПРБ </w:t>
            </w: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E9370C">
        <w:tc>
          <w:tcPr>
            <w:tcW w:w="3420" w:type="dxa"/>
            <w:vAlign w:val="center"/>
          </w:tcPr>
          <w:p w:rsidR="00274D00" w:rsidRDefault="00274D00" w:rsidP="005764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кредитной политики банка</w:t>
            </w: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E9370C">
        <w:tc>
          <w:tcPr>
            <w:tcW w:w="3420" w:type="dxa"/>
            <w:vAlign w:val="center"/>
          </w:tcPr>
          <w:p w:rsidR="00274D00" w:rsidRPr="00A94844" w:rsidRDefault="00274D00" w:rsidP="005764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ситуации с ликвидностью банка</w:t>
            </w: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E9370C">
        <w:tc>
          <w:tcPr>
            <w:tcW w:w="3420" w:type="dxa"/>
            <w:vAlign w:val="center"/>
          </w:tcPr>
          <w:p w:rsidR="00274D00" w:rsidRPr="00A94844" w:rsidRDefault="00274D00" w:rsidP="005764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условий привлечения банком средств на внутреннем рынке</w:t>
            </w: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E9370C">
        <w:tc>
          <w:tcPr>
            <w:tcW w:w="3420" w:type="dxa"/>
            <w:vAlign w:val="center"/>
          </w:tcPr>
          <w:p w:rsidR="00274D00" w:rsidRPr="00A94844" w:rsidRDefault="00274D00" w:rsidP="0057648B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Конкуренци</w:t>
            </w:r>
            <w:r>
              <w:rPr>
                <w:rFonts w:ascii="Sylfaen" w:hAnsi="Sylfaen"/>
                <w:sz w:val="20"/>
                <w:szCs w:val="20"/>
              </w:rPr>
              <w:t>я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на </w:t>
            </w:r>
            <w:r>
              <w:rPr>
                <w:rFonts w:ascii="Sylfaen" w:hAnsi="Sylfaen"/>
                <w:sz w:val="20"/>
                <w:szCs w:val="20"/>
              </w:rPr>
              <w:t xml:space="preserve">кредитном </w:t>
            </w:r>
            <w:r w:rsidRPr="00A94844">
              <w:rPr>
                <w:rFonts w:ascii="Sylfaen" w:hAnsi="Sylfaen"/>
                <w:sz w:val="20"/>
                <w:szCs w:val="20"/>
              </w:rPr>
              <w:t>рынке</w:t>
            </w:r>
            <w:r>
              <w:rPr>
                <w:rFonts w:ascii="Sylfaen" w:hAnsi="Sylfaen"/>
                <w:sz w:val="20"/>
                <w:szCs w:val="20"/>
              </w:rPr>
              <w:t xml:space="preserve"> республики</w:t>
            </w: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E9370C">
        <w:trPr>
          <w:trHeight w:val="50"/>
        </w:trPr>
        <w:tc>
          <w:tcPr>
            <w:tcW w:w="3420" w:type="dxa"/>
            <w:vAlign w:val="center"/>
          </w:tcPr>
          <w:p w:rsidR="00274D00" w:rsidRPr="00A94844" w:rsidRDefault="00274D00" w:rsidP="0057648B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Изменение ситуации в реальном секторе экономики</w:t>
            </w: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274D00" w:rsidRPr="00A94844" w:rsidTr="00E9370C">
        <w:trPr>
          <w:trHeight w:val="50"/>
        </w:trPr>
        <w:tc>
          <w:tcPr>
            <w:tcW w:w="3420" w:type="dxa"/>
            <w:vAlign w:val="center"/>
          </w:tcPr>
          <w:p w:rsidR="00274D00" w:rsidRPr="00A94844" w:rsidRDefault="00274D00" w:rsidP="0057648B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Другое (напишите) </w:t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  <w:t>__________________________</w:t>
            </w: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1" w:type="dxa"/>
          </w:tcPr>
          <w:p w:rsidR="00274D00" w:rsidRPr="00A94844" w:rsidRDefault="00274D0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bookmarkEnd w:id="0"/>
      <w:bookmarkEnd w:id="1"/>
    </w:tbl>
    <w:p w:rsidR="0038782A" w:rsidRDefault="0038782A" w:rsidP="00E31BD6">
      <w:pPr>
        <w:jc w:val="both"/>
        <w:rPr>
          <w:rFonts w:ascii="Sylfaen" w:hAnsi="Sylfaen"/>
          <w:iCs/>
          <w:sz w:val="22"/>
          <w:szCs w:val="22"/>
        </w:rPr>
      </w:pPr>
    </w:p>
    <w:p w:rsidR="00181172" w:rsidRDefault="00181172" w:rsidP="00181172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t xml:space="preserve">Как изменятся неценовые условия кредитования средних и мелких корпоративных клиентов </w:t>
      </w:r>
      <w:r w:rsidR="005A3F18" w:rsidRPr="008A6672">
        <w:rPr>
          <w:rFonts w:ascii="Sylfaen" w:hAnsi="Sylfaen"/>
          <w:iCs/>
          <w:sz w:val="22"/>
          <w:szCs w:val="22"/>
        </w:rPr>
        <w:t>в</w:t>
      </w:r>
      <w:r w:rsidR="00FC6D51">
        <w:rPr>
          <w:rFonts w:ascii="Sylfaen" w:hAnsi="Sylfaen"/>
          <w:iCs/>
          <w:sz w:val="22"/>
          <w:szCs w:val="22"/>
        </w:rPr>
        <w:t>о</w:t>
      </w:r>
      <w:r w:rsidR="005A3F18" w:rsidRPr="00907AD7">
        <w:rPr>
          <w:rFonts w:ascii="Sylfaen" w:hAnsi="Sylfaen"/>
          <w:iCs/>
          <w:sz w:val="22"/>
          <w:szCs w:val="22"/>
        </w:rPr>
        <w:t xml:space="preserve"> </w:t>
      </w:r>
      <w:r w:rsidR="00E9370C">
        <w:rPr>
          <w:rFonts w:ascii="Sylfaen" w:hAnsi="Sylfaen"/>
          <w:iCs/>
          <w:sz w:val="22"/>
          <w:szCs w:val="22"/>
        </w:rPr>
        <w:br/>
      </w:r>
      <w:r w:rsidR="005A3F18" w:rsidRPr="008A6672">
        <w:rPr>
          <w:rFonts w:ascii="Sylfaen" w:hAnsi="Sylfaen"/>
          <w:iCs/>
          <w:sz w:val="22"/>
          <w:szCs w:val="22"/>
        </w:rPr>
        <w:t>I</w:t>
      </w:r>
      <w:proofErr w:type="spellStart"/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proofErr w:type="spellEnd"/>
      <w:r w:rsidR="005A3F18" w:rsidRPr="008A6672">
        <w:rPr>
          <w:rFonts w:ascii="Sylfaen" w:hAnsi="Sylfaen"/>
          <w:iCs/>
          <w:sz w:val="22"/>
          <w:szCs w:val="22"/>
        </w:rPr>
        <w:t xml:space="preserve"> полугодии 201</w:t>
      </w:r>
      <w:r w:rsidR="005A3F18">
        <w:rPr>
          <w:rFonts w:ascii="Sylfaen" w:hAnsi="Sylfaen"/>
          <w:iCs/>
          <w:sz w:val="22"/>
          <w:szCs w:val="22"/>
        </w:rPr>
        <w:t>6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 </w:t>
      </w:r>
      <w:r w:rsidR="005A3F18">
        <w:rPr>
          <w:rFonts w:ascii="Sylfaen" w:hAnsi="Sylfaen"/>
          <w:iCs/>
          <w:sz w:val="22"/>
          <w:szCs w:val="22"/>
        </w:rPr>
        <w:t>в сравнении с</w:t>
      </w:r>
      <w:r w:rsidR="005A3F18" w:rsidRPr="008A6672">
        <w:rPr>
          <w:rFonts w:ascii="Sylfaen" w:hAnsi="Sylfaen"/>
          <w:iCs/>
          <w:sz w:val="22"/>
          <w:szCs w:val="22"/>
        </w:rPr>
        <w:t xml:space="preserve"> </w:t>
      </w:r>
      <w:r w:rsidR="005A3F18">
        <w:rPr>
          <w:rFonts w:ascii="Sylfaen" w:hAnsi="Sylfaen"/>
          <w:iCs/>
          <w:sz w:val="22"/>
          <w:szCs w:val="22"/>
          <w:lang w:val="en-US"/>
        </w:rPr>
        <w:t>I</w:t>
      </w:r>
      <w:r w:rsidR="005A3F18" w:rsidRPr="008A6672">
        <w:rPr>
          <w:rFonts w:ascii="Sylfaen" w:hAnsi="Sylfaen"/>
          <w:iCs/>
          <w:sz w:val="22"/>
          <w:szCs w:val="22"/>
        </w:rPr>
        <w:t xml:space="preserve"> полугоди</w:t>
      </w:r>
      <w:r w:rsidR="005A3F18">
        <w:rPr>
          <w:rFonts w:ascii="Sylfaen" w:hAnsi="Sylfaen"/>
          <w:iCs/>
          <w:sz w:val="22"/>
          <w:szCs w:val="22"/>
        </w:rPr>
        <w:t>ем</w:t>
      </w:r>
      <w:r w:rsidR="005A3F18" w:rsidRPr="008A6672">
        <w:rPr>
          <w:rFonts w:ascii="Sylfaen" w:hAnsi="Sylfaen"/>
          <w:iCs/>
          <w:sz w:val="22"/>
          <w:szCs w:val="22"/>
        </w:rPr>
        <w:t xml:space="preserve"> 201</w:t>
      </w:r>
      <w:r w:rsidR="00FC6D51">
        <w:rPr>
          <w:rFonts w:ascii="Sylfaen" w:hAnsi="Sylfaen"/>
          <w:iCs/>
          <w:sz w:val="22"/>
          <w:szCs w:val="22"/>
        </w:rPr>
        <w:t>6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</w:t>
      </w:r>
      <w:r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3960"/>
        <w:gridCol w:w="1491"/>
        <w:gridCol w:w="1491"/>
        <w:gridCol w:w="1491"/>
        <w:gridCol w:w="1492"/>
      </w:tblGrid>
      <w:tr w:rsidR="006463F5" w:rsidRPr="00A94844" w:rsidTr="00E9370C">
        <w:tc>
          <w:tcPr>
            <w:tcW w:w="3960" w:type="dxa"/>
            <w:tcBorders>
              <w:bottom w:val="double" w:sz="4" w:space="0" w:color="auto"/>
            </w:tcBorders>
            <w:shd w:val="clear" w:color="auto" w:fill="D9D9D9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руб. ПМР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валюте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26E3C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</w:t>
            </w:r>
          </w:p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до 1 года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463F5" w:rsidRPr="00A70B96" w:rsidRDefault="006463F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свыше </w:t>
            </w:r>
            <w:r w:rsidR="006A6C5C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/>
                <w:sz w:val="20"/>
                <w:szCs w:val="20"/>
              </w:rPr>
              <w:t>1 года</w:t>
            </w:r>
          </w:p>
        </w:tc>
      </w:tr>
      <w:tr w:rsidR="006463F5" w:rsidRPr="00A94844" w:rsidTr="00E9370C"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:rsidR="006463F5" w:rsidRPr="00A94844" w:rsidRDefault="006463F5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срок кредита</w:t>
            </w: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double" w:sz="4" w:space="0" w:color="auto"/>
            </w:tcBorders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463F5" w:rsidRPr="00A94844" w:rsidTr="00E9370C">
        <w:tc>
          <w:tcPr>
            <w:tcW w:w="3960" w:type="dxa"/>
            <w:vAlign w:val="center"/>
          </w:tcPr>
          <w:p w:rsidR="006463F5" w:rsidRPr="00A94844" w:rsidRDefault="006463F5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463F5" w:rsidRPr="00A94844" w:rsidTr="00E9370C">
        <w:tc>
          <w:tcPr>
            <w:tcW w:w="3960" w:type="dxa"/>
            <w:vAlign w:val="center"/>
          </w:tcPr>
          <w:p w:rsidR="006463F5" w:rsidRPr="00A94844" w:rsidRDefault="006463F5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Требования к обеспеченности кредита</w:t>
            </w: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463F5" w:rsidRPr="00A94844" w:rsidTr="00E9370C">
        <w:tc>
          <w:tcPr>
            <w:tcW w:w="3960" w:type="dxa"/>
            <w:vAlign w:val="center"/>
          </w:tcPr>
          <w:p w:rsidR="006463F5" w:rsidRPr="00A94844" w:rsidRDefault="006463F5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Требования к </w:t>
            </w: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min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кредитоспособности заёмщика</w:t>
            </w: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92" w:type="dxa"/>
          </w:tcPr>
          <w:p w:rsidR="006463F5" w:rsidRPr="00A94844" w:rsidRDefault="006463F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81172" w:rsidRDefault="00181172" w:rsidP="00181172">
      <w:pPr>
        <w:jc w:val="both"/>
        <w:rPr>
          <w:rFonts w:ascii="Sylfaen" w:hAnsi="Sylfaen"/>
          <w:iCs/>
          <w:sz w:val="12"/>
          <w:szCs w:val="22"/>
        </w:rPr>
      </w:pPr>
    </w:p>
    <w:p w:rsidR="0038782A" w:rsidRDefault="0038782A" w:rsidP="00181172">
      <w:pPr>
        <w:jc w:val="both"/>
        <w:rPr>
          <w:rFonts w:ascii="Sylfaen" w:hAnsi="Sylfaen"/>
          <w:iCs/>
          <w:sz w:val="12"/>
          <w:szCs w:val="22"/>
        </w:rPr>
      </w:pPr>
    </w:p>
    <w:p w:rsidR="00C83AC8" w:rsidRDefault="00974DD7" w:rsidP="00C83AC8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Какие, на Ваш взгляд, факторы</w:t>
      </w:r>
      <w:r w:rsidR="00C83AC8">
        <w:rPr>
          <w:rFonts w:ascii="Sylfaen" w:hAnsi="Sylfaen"/>
          <w:iCs/>
          <w:sz w:val="22"/>
          <w:szCs w:val="22"/>
        </w:rPr>
        <w:t xml:space="preserve"> могут </w:t>
      </w:r>
      <w:r w:rsidR="00C83AC8" w:rsidRPr="008A6672">
        <w:rPr>
          <w:rFonts w:ascii="Sylfaen" w:hAnsi="Sylfaen"/>
          <w:iCs/>
          <w:sz w:val="22"/>
          <w:szCs w:val="22"/>
        </w:rPr>
        <w:t>повлия</w:t>
      </w:r>
      <w:r w:rsidR="00C83AC8">
        <w:rPr>
          <w:rFonts w:ascii="Sylfaen" w:hAnsi="Sylfaen"/>
          <w:iCs/>
          <w:sz w:val="22"/>
          <w:szCs w:val="22"/>
        </w:rPr>
        <w:t>ть</w:t>
      </w:r>
      <w:r w:rsidR="00C83AC8" w:rsidRPr="008A6672">
        <w:rPr>
          <w:rFonts w:ascii="Sylfaen" w:hAnsi="Sylfaen"/>
          <w:iCs/>
          <w:sz w:val="22"/>
          <w:szCs w:val="22"/>
        </w:rPr>
        <w:t xml:space="preserve"> на изменение неценовых условий кредитования средних и мелких корпоративных клиентов</w:t>
      </w:r>
      <w:r w:rsidR="00C83AC8">
        <w:rPr>
          <w:rFonts w:ascii="Sylfaen" w:hAnsi="Sylfaen"/>
          <w:iCs/>
          <w:sz w:val="22"/>
          <w:szCs w:val="22"/>
        </w:rPr>
        <w:t xml:space="preserve"> </w:t>
      </w:r>
      <w:r w:rsidR="00907AD7">
        <w:rPr>
          <w:rFonts w:ascii="Sylfaen" w:hAnsi="Sylfaen"/>
          <w:iCs/>
          <w:sz w:val="22"/>
          <w:szCs w:val="22"/>
        </w:rPr>
        <w:t>в</w:t>
      </w:r>
      <w:r w:rsidR="00FC6D51">
        <w:rPr>
          <w:rFonts w:ascii="Sylfaen" w:hAnsi="Sylfaen"/>
          <w:iCs/>
          <w:sz w:val="22"/>
          <w:szCs w:val="22"/>
        </w:rPr>
        <w:t>о</w:t>
      </w:r>
      <w:r w:rsidR="00907AD7">
        <w:rPr>
          <w:rFonts w:ascii="Sylfaen" w:hAnsi="Sylfaen"/>
          <w:iCs/>
          <w:sz w:val="22"/>
          <w:szCs w:val="22"/>
        </w:rPr>
        <w:t xml:space="preserve"> </w:t>
      </w:r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r w:rsidR="00907AD7">
        <w:rPr>
          <w:rFonts w:ascii="Sylfaen" w:hAnsi="Sylfaen"/>
          <w:iCs/>
          <w:sz w:val="22"/>
          <w:szCs w:val="22"/>
          <w:lang w:val="en-US"/>
        </w:rPr>
        <w:t>I</w:t>
      </w:r>
      <w:r w:rsidR="00907AD7">
        <w:rPr>
          <w:rFonts w:ascii="Sylfaen" w:hAnsi="Sylfaen"/>
          <w:iCs/>
          <w:sz w:val="22"/>
          <w:szCs w:val="22"/>
        </w:rPr>
        <w:t xml:space="preserve"> полугодии 201</w:t>
      </w:r>
      <w:r w:rsidR="005A3F18" w:rsidRPr="005A3F18">
        <w:rPr>
          <w:rFonts w:ascii="Sylfaen" w:hAnsi="Sylfaen"/>
          <w:iCs/>
          <w:sz w:val="22"/>
          <w:szCs w:val="22"/>
        </w:rPr>
        <w:t>6</w:t>
      </w:r>
      <w:r w:rsidR="00907AD7">
        <w:rPr>
          <w:rFonts w:ascii="Sylfaen" w:hAnsi="Sylfaen"/>
          <w:iCs/>
          <w:sz w:val="22"/>
          <w:szCs w:val="22"/>
        </w:rPr>
        <w:t xml:space="preserve"> года</w:t>
      </w:r>
      <w:r w:rsidR="00C83AC8"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9925" w:type="dxa"/>
        <w:tblInd w:w="108" w:type="dxa"/>
        <w:tblLayout w:type="fixed"/>
        <w:tblLook w:val="01E0"/>
      </w:tblPr>
      <w:tblGrid>
        <w:gridCol w:w="3420"/>
        <w:gridCol w:w="1084"/>
        <w:gridCol w:w="1084"/>
        <w:gridCol w:w="1084"/>
        <w:gridCol w:w="1084"/>
        <w:gridCol w:w="1084"/>
        <w:gridCol w:w="1085"/>
      </w:tblGrid>
      <w:tr w:rsidR="00974DD7" w:rsidRPr="00A94844" w:rsidTr="00E9370C">
        <w:tc>
          <w:tcPr>
            <w:tcW w:w="3420" w:type="dxa"/>
            <w:vMerge w:val="restart"/>
            <w:shd w:val="clear" w:color="auto" w:fill="D9D9D9"/>
          </w:tcPr>
          <w:p w:rsidR="00974DD7" w:rsidRPr="00A94844" w:rsidRDefault="00974DD7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4DD7" w:rsidRPr="00A94844" w:rsidRDefault="00974DD7" w:rsidP="00974DD7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влияние в сторону ужесточения</w:t>
            </w:r>
          </w:p>
        </w:tc>
        <w:tc>
          <w:tcPr>
            <w:tcW w:w="21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4DD7" w:rsidRPr="00A94844" w:rsidRDefault="00974DD7" w:rsidP="00974DD7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влияние в сторону смягчения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4DD7" w:rsidRPr="00A94844" w:rsidRDefault="00974DD7" w:rsidP="00974DD7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не окажут влияния</w:t>
            </w:r>
          </w:p>
        </w:tc>
      </w:tr>
      <w:tr w:rsidR="00974DD7" w:rsidRPr="00274D00" w:rsidTr="00E9370C">
        <w:tc>
          <w:tcPr>
            <w:tcW w:w="342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974DD7" w:rsidRPr="00274D00" w:rsidRDefault="00974DD7" w:rsidP="00974DD7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74DD7" w:rsidRPr="00274D00" w:rsidRDefault="00974DD7" w:rsidP="00974DD7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</w:tr>
      <w:tr w:rsidR="00AB44A0" w:rsidRPr="00A94844" w:rsidTr="00E9370C">
        <w:tc>
          <w:tcPr>
            <w:tcW w:w="3420" w:type="dxa"/>
            <w:vAlign w:val="center"/>
          </w:tcPr>
          <w:p w:rsidR="00AB44A0" w:rsidRPr="00A94844" w:rsidRDefault="00E31BD6" w:rsidP="00AB44A0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Изменение ситуации </w:t>
            </w:r>
            <w:r>
              <w:rPr>
                <w:rFonts w:ascii="Sylfaen" w:hAnsi="Sylfaen"/>
                <w:sz w:val="20"/>
                <w:szCs w:val="20"/>
              </w:rPr>
              <w:t>на валютном рынке</w:t>
            </w: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vAlign w:val="center"/>
          </w:tcPr>
          <w:p w:rsidR="00E31BD6" w:rsidRPr="00A94844" w:rsidRDefault="00E31BD6" w:rsidP="00AB44A0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Изменение ситуации в реальном секторе экономики</w:t>
            </w:r>
          </w:p>
        </w:tc>
        <w:tc>
          <w:tcPr>
            <w:tcW w:w="1084" w:type="dxa"/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31BD6" w:rsidRPr="00A94844" w:rsidRDefault="00E31BD6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B44A0" w:rsidRPr="00A94844" w:rsidTr="00E9370C">
        <w:tc>
          <w:tcPr>
            <w:tcW w:w="3420" w:type="dxa"/>
            <w:vAlign w:val="center"/>
          </w:tcPr>
          <w:p w:rsidR="00AB44A0" w:rsidRPr="00A94844" w:rsidRDefault="00AB44A0" w:rsidP="00AB44A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условий привлечения банком средств на внутреннем рынке</w:t>
            </w: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B44A0" w:rsidRPr="00A94844" w:rsidTr="00E9370C">
        <w:tc>
          <w:tcPr>
            <w:tcW w:w="3420" w:type="dxa"/>
            <w:vAlign w:val="center"/>
          </w:tcPr>
          <w:p w:rsidR="00AB44A0" w:rsidRDefault="00AB44A0" w:rsidP="00AB44A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Изменение ситуации с ликвидностью банка</w:t>
            </w: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B44A0" w:rsidRPr="00A94844" w:rsidTr="00E9370C">
        <w:tc>
          <w:tcPr>
            <w:tcW w:w="3420" w:type="dxa"/>
            <w:vAlign w:val="center"/>
          </w:tcPr>
          <w:p w:rsidR="00AB44A0" w:rsidRDefault="00AB44A0" w:rsidP="00AB44A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кредитной политики банка</w:t>
            </w: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B44A0" w:rsidRPr="00A94844" w:rsidTr="00E9370C">
        <w:trPr>
          <w:trHeight w:val="50"/>
        </w:trPr>
        <w:tc>
          <w:tcPr>
            <w:tcW w:w="3420" w:type="dxa"/>
            <w:vAlign w:val="center"/>
          </w:tcPr>
          <w:p w:rsidR="00AB44A0" w:rsidRPr="00A94844" w:rsidRDefault="00AB44A0" w:rsidP="00AB44A0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Конкуренци</w:t>
            </w:r>
            <w:r>
              <w:rPr>
                <w:rFonts w:ascii="Sylfaen" w:hAnsi="Sylfaen"/>
                <w:sz w:val="20"/>
                <w:szCs w:val="20"/>
              </w:rPr>
              <w:t>я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на </w:t>
            </w:r>
            <w:r>
              <w:rPr>
                <w:rFonts w:ascii="Sylfaen" w:hAnsi="Sylfaen"/>
                <w:sz w:val="20"/>
                <w:szCs w:val="20"/>
              </w:rPr>
              <w:t xml:space="preserve">кредитном </w:t>
            </w:r>
            <w:r w:rsidRPr="00A94844">
              <w:rPr>
                <w:rFonts w:ascii="Sylfaen" w:hAnsi="Sylfaen"/>
                <w:sz w:val="20"/>
                <w:szCs w:val="20"/>
              </w:rPr>
              <w:t>рынке</w:t>
            </w:r>
            <w:r>
              <w:rPr>
                <w:rFonts w:ascii="Sylfaen" w:hAnsi="Sylfaen"/>
                <w:sz w:val="20"/>
                <w:szCs w:val="20"/>
              </w:rPr>
              <w:t xml:space="preserve"> республики</w:t>
            </w: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B44A0" w:rsidRPr="00A94844" w:rsidTr="00E9370C">
        <w:trPr>
          <w:trHeight w:val="50"/>
        </w:trPr>
        <w:tc>
          <w:tcPr>
            <w:tcW w:w="3420" w:type="dxa"/>
            <w:vAlign w:val="center"/>
          </w:tcPr>
          <w:p w:rsidR="00AB44A0" w:rsidRPr="00A94844" w:rsidRDefault="00AB44A0" w:rsidP="00AB44A0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Другое (напишите) </w:t>
            </w:r>
            <w:r>
              <w:rPr>
                <w:rFonts w:ascii="Sylfaen" w:hAnsi="Sylfaen"/>
                <w:sz w:val="20"/>
                <w:szCs w:val="20"/>
              </w:rPr>
              <w:t xml:space="preserve">– </w:t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  <w:t>_</w:t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t>_________</w:t>
            </w: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5" w:type="dxa"/>
          </w:tcPr>
          <w:p w:rsidR="00AB44A0" w:rsidRPr="00A94844" w:rsidRDefault="00AB44A0" w:rsidP="00974DD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74DD7" w:rsidRDefault="00974DD7" w:rsidP="00181172">
      <w:pPr>
        <w:jc w:val="both"/>
        <w:rPr>
          <w:rFonts w:ascii="Sylfaen" w:hAnsi="Sylfaen"/>
          <w:iCs/>
          <w:sz w:val="12"/>
          <w:szCs w:val="22"/>
        </w:rPr>
      </w:pPr>
    </w:p>
    <w:p w:rsidR="0038782A" w:rsidRDefault="0038782A" w:rsidP="00181172">
      <w:pPr>
        <w:jc w:val="both"/>
        <w:rPr>
          <w:rFonts w:ascii="Sylfaen" w:hAnsi="Sylfaen"/>
          <w:iCs/>
          <w:sz w:val="12"/>
          <w:szCs w:val="22"/>
        </w:rPr>
      </w:pPr>
    </w:p>
    <w:p w:rsidR="00181172" w:rsidRPr="00B374B1" w:rsidRDefault="00AF6EE8" w:rsidP="00181172">
      <w:pPr>
        <w:spacing w:before="120"/>
        <w:jc w:val="both"/>
        <w:rPr>
          <w:rFonts w:ascii="Sylfaen" w:hAnsi="Sylfaen"/>
          <w:b/>
          <w:i/>
          <w:iCs/>
          <w:sz w:val="22"/>
          <w:szCs w:val="22"/>
        </w:rPr>
      </w:pPr>
      <w:r>
        <w:rPr>
          <w:rFonts w:ascii="Sylfaen" w:hAnsi="Sylfaen"/>
          <w:b/>
          <w:i/>
          <w:iCs/>
          <w:sz w:val="22"/>
          <w:szCs w:val="22"/>
          <w:lang w:val="en-US"/>
        </w:rPr>
        <w:t>III</w:t>
      </w:r>
      <w:r w:rsidR="00181172" w:rsidRPr="00B374B1">
        <w:rPr>
          <w:rFonts w:ascii="Sylfaen" w:hAnsi="Sylfaen"/>
          <w:b/>
          <w:i/>
          <w:iCs/>
          <w:sz w:val="22"/>
          <w:szCs w:val="22"/>
        </w:rPr>
        <w:t>. Физические лица</w:t>
      </w:r>
    </w:p>
    <w:p w:rsidR="00181172" w:rsidRPr="008A6672" w:rsidRDefault="00181172" w:rsidP="00181172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t xml:space="preserve">Как изменились неценовые условия кредитования населения </w:t>
      </w:r>
      <w:r w:rsidR="005A3F18" w:rsidRPr="008A6672">
        <w:rPr>
          <w:rFonts w:ascii="Sylfaen" w:hAnsi="Sylfaen"/>
          <w:iCs/>
          <w:sz w:val="22"/>
          <w:szCs w:val="22"/>
        </w:rPr>
        <w:t>в I полугодии 201</w:t>
      </w:r>
      <w:r w:rsidR="00FC6D51">
        <w:rPr>
          <w:rFonts w:ascii="Sylfaen" w:hAnsi="Sylfaen"/>
          <w:iCs/>
          <w:sz w:val="22"/>
          <w:szCs w:val="22"/>
        </w:rPr>
        <w:t>6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 по </w:t>
      </w:r>
      <w:r w:rsidR="005A3F18">
        <w:rPr>
          <w:rFonts w:ascii="Sylfaen" w:hAnsi="Sylfaen"/>
          <w:iCs/>
          <w:sz w:val="22"/>
          <w:szCs w:val="22"/>
        </w:rPr>
        <w:t>сравнению с</w:t>
      </w:r>
      <w:r w:rsidR="00FC6D51">
        <w:rPr>
          <w:rFonts w:ascii="Sylfaen" w:hAnsi="Sylfaen"/>
          <w:iCs/>
          <w:sz w:val="22"/>
          <w:szCs w:val="22"/>
        </w:rPr>
        <w:t>о</w:t>
      </w:r>
      <w:r w:rsidR="005A3F18" w:rsidRPr="008A6672">
        <w:rPr>
          <w:rFonts w:ascii="Sylfaen" w:hAnsi="Sylfaen"/>
          <w:iCs/>
          <w:sz w:val="22"/>
          <w:szCs w:val="22"/>
        </w:rPr>
        <w:t xml:space="preserve"> </w:t>
      </w:r>
      <w:r w:rsidR="005A3F18">
        <w:rPr>
          <w:rFonts w:ascii="Sylfaen" w:hAnsi="Sylfaen"/>
          <w:iCs/>
          <w:sz w:val="22"/>
          <w:szCs w:val="22"/>
          <w:lang w:val="en-US"/>
        </w:rPr>
        <w:t>I</w:t>
      </w:r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r w:rsidR="005A3F18" w:rsidRPr="008A6672">
        <w:rPr>
          <w:rFonts w:ascii="Sylfaen" w:hAnsi="Sylfaen"/>
          <w:iCs/>
          <w:sz w:val="22"/>
          <w:szCs w:val="22"/>
        </w:rPr>
        <w:t xml:space="preserve"> полугоди</w:t>
      </w:r>
      <w:r w:rsidR="005A3F18">
        <w:rPr>
          <w:rFonts w:ascii="Sylfaen" w:hAnsi="Sylfaen"/>
          <w:iCs/>
          <w:sz w:val="22"/>
          <w:szCs w:val="22"/>
        </w:rPr>
        <w:t>ем</w:t>
      </w:r>
      <w:r w:rsidR="005A3F18" w:rsidRPr="008A6672">
        <w:rPr>
          <w:rFonts w:ascii="Sylfaen" w:hAnsi="Sylfaen"/>
          <w:iCs/>
          <w:sz w:val="22"/>
          <w:szCs w:val="22"/>
        </w:rPr>
        <w:t xml:space="preserve"> 201</w:t>
      </w:r>
      <w:r w:rsidR="005A3F18">
        <w:rPr>
          <w:rFonts w:ascii="Sylfaen" w:hAnsi="Sylfaen"/>
          <w:iCs/>
          <w:sz w:val="22"/>
          <w:szCs w:val="22"/>
        </w:rPr>
        <w:t>5</w:t>
      </w:r>
      <w:r w:rsidR="005A3F18" w:rsidRPr="008A6672">
        <w:rPr>
          <w:rFonts w:ascii="Sylfaen" w:hAnsi="Sylfaen"/>
          <w:iCs/>
          <w:sz w:val="22"/>
          <w:szCs w:val="22"/>
        </w:rPr>
        <w:t xml:space="preserve"> года</w:t>
      </w:r>
      <w:r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2880"/>
        <w:gridCol w:w="1174"/>
        <w:gridCol w:w="1174"/>
        <w:gridCol w:w="1174"/>
        <w:gridCol w:w="1174"/>
        <w:gridCol w:w="1174"/>
        <w:gridCol w:w="1175"/>
      </w:tblGrid>
      <w:tr w:rsidR="001544E5" w:rsidRPr="00A94844" w:rsidTr="00E9370C">
        <w:tc>
          <w:tcPr>
            <w:tcW w:w="2880" w:type="dxa"/>
            <w:tcBorders>
              <w:bottom w:val="double" w:sz="4" w:space="0" w:color="auto"/>
            </w:tcBorders>
            <w:shd w:val="clear" w:color="auto" w:fill="D9D9D9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544E5" w:rsidRPr="00A70B96" w:rsidRDefault="001544E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руб. ПМР</w:t>
            </w: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544E5" w:rsidRPr="00A70B96" w:rsidRDefault="001544E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валюте</w:t>
            </w: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26E3C" w:rsidRDefault="001544E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</w:t>
            </w:r>
          </w:p>
          <w:p w:rsidR="001544E5" w:rsidRPr="00A70B96" w:rsidRDefault="001544E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до 1 года</w:t>
            </w: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544E5" w:rsidRPr="00A70B96" w:rsidRDefault="001544E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свыше </w:t>
            </w:r>
            <w:r>
              <w:rPr>
                <w:rFonts w:ascii="Sylfaen" w:hAnsi="Sylfaen"/>
                <w:sz w:val="20"/>
                <w:szCs w:val="20"/>
              </w:rPr>
              <w:br/>
              <w:t>1 года</w:t>
            </w:r>
          </w:p>
        </w:tc>
        <w:tc>
          <w:tcPr>
            <w:tcW w:w="117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544E5" w:rsidRDefault="001544E5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кредиты на потребит</w:t>
            </w:r>
            <w:proofErr w:type="gramStart"/>
            <w:r>
              <w:rPr>
                <w:rFonts w:ascii="Sylfaen" w:hAnsi="Sylfaen"/>
                <w:sz w:val="20"/>
                <w:szCs w:val="20"/>
              </w:rPr>
              <w:t>.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/>
                <w:sz w:val="20"/>
                <w:szCs w:val="20"/>
              </w:rPr>
              <w:t>н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>ужды</w:t>
            </w:r>
          </w:p>
        </w:tc>
        <w:tc>
          <w:tcPr>
            <w:tcW w:w="117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544E5" w:rsidRDefault="001544E5" w:rsidP="008D29FF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кредиты на приобретен</w:t>
            </w:r>
            <w:proofErr w:type="gramStart"/>
            <w:r>
              <w:rPr>
                <w:rFonts w:ascii="Sylfaen" w:hAnsi="Sylfaen"/>
                <w:sz w:val="20"/>
                <w:szCs w:val="20"/>
              </w:rPr>
              <w:t>.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Sylfaen" w:hAnsi="Sylfaen"/>
                <w:sz w:val="20"/>
                <w:szCs w:val="20"/>
              </w:rPr>
              <w:t>с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>троитель-ство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недвижи-мости</w:t>
            </w:r>
            <w:proofErr w:type="spellEnd"/>
          </w:p>
        </w:tc>
      </w:tr>
      <w:tr w:rsidR="001544E5" w:rsidRPr="00A94844" w:rsidTr="00E9370C"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1544E5" w:rsidRPr="00A94844" w:rsidRDefault="001544E5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срок кредита</w:t>
            </w:r>
          </w:p>
        </w:tc>
        <w:tc>
          <w:tcPr>
            <w:tcW w:w="1174" w:type="dxa"/>
            <w:tcBorders>
              <w:top w:val="double" w:sz="4" w:space="0" w:color="auto"/>
            </w:tcBorders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double" w:sz="4" w:space="0" w:color="auto"/>
            </w:tcBorders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544E5" w:rsidRPr="00A94844" w:rsidTr="00E9370C">
        <w:tc>
          <w:tcPr>
            <w:tcW w:w="2880" w:type="dxa"/>
            <w:vAlign w:val="center"/>
          </w:tcPr>
          <w:p w:rsidR="001544E5" w:rsidRPr="00A94844" w:rsidRDefault="001544E5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5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544E5" w:rsidRPr="00A94844" w:rsidTr="00E9370C">
        <w:tc>
          <w:tcPr>
            <w:tcW w:w="2880" w:type="dxa"/>
            <w:vAlign w:val="center"/>
          </w:tcPr>
          <w:p w:rsidR="001544E5" w:rsidRPr="00A94844" w:rsidRDefault="001544E5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Требования к обеспеченности кредита</w:t>
            </w: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5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544E5" w:rsidRPr="00A94844" w:rsidTr="00E9370C">
        <w:tc>
          <w:tcPr>
            <w:tcW w:w="2880" w:type="dxa"/>
            <w:vAlign w:val="center"/>
          </w:tcPr>
          <w:p w:rsidR="001544E5" w:rsidRPr="00A94844" w:rsidRDefault="001544E5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Требования к </w:t>
            </w: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min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кредитоспособности заёмщика</w:t>
            </w: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5" w:type="dxa"/>
          </w:tcPr>
          <w:p w:rsidR="001544E5" w:rsidRPr="00A94844" w:rsidRDefault="001544E5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81172" w:rsidRDefault="00181172" w:rsidP="00181172">
      <w:pPr>
        <w:spacing w:after="120"/>
        <w:jc w:val="both"/>
        <w:rPr>
          <w:rFonts w:ascii="Sylfaen" w:hAnsi="Sylfaen"/>
          <w:sz w:val="12"/>
          <w:szCs w:val="22"/>
        </w:rPr>
      </w:pPr>
    </w:p>
    <w:p w:rsidR="00181172" w:rsidRDefault="00181172" w:rsidP="00181172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t>Оцените вклад факторов, повлиявших на изменение неценовых условий кредитования  населения:</w:t>
      </w:r>
    </w:p>
    <w:tbl>
      <w:tblPr>
        <w:tblStyle w:val="a3"/>
        <w:tblW w:w="9911" w:type="dxa"/>
        <w:tblInd w:w="108" w:type="dxa"/>
        <w:tblLayout w:type="fixed"/>
        <w:tblLook w:val="01E0"/>
      </w:tblPr>
      <w:tblGrid>
        <w:gridCol w:w="3420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50"/>
      </w:tblGrid>
      <w:tr w:rsidR="00AB44A0" w:rsidRPr="00A94844" w:rsidTr="00E9370C">
        <w:tc>
          <w:tcPr>
            <w:tcW w:w="3420" w:type="dxa"/>
            <w:vMerge w:val="restart"/>
            <w:shd w:val="clear" w:color="auto" w:fill="D9D9D9"/>
          </w:tcPr>
          <w:p w:rsidR="00AB44A0" w:rsidRPr="00A94844" w:rsidRDefault="00AB44A0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значительно</w:t>
            </w:r>
            <w:r>
              <w:rPr>
                <w:rFonts w:ascii="Sylfaen" w:hAnsi="Sylfaen"/>
                <w:sz w:val="20"/>
                <w:szCs w:val="20"/>
              </w:rPr>
              <w:t>е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влияние в сторону ужесточения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влияние в сторону ужесточения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не изменились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влияние в сторону смягчения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B44A0" w:rsidRPr="00A94844" w:rsidRDefault="00AB44A0" w:rsidP="00AB44A0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оказали значительно</w:t>
            </w:r>
            <w:r>
              <w:rPr>
                <w:rFonts w:ascii="Sylfaen" w:hAnsi="Sylfaen"/>
                <w:sz w:val="20"/>
                <w:szCs w:val="20"/>
              </w:rPr>
              <w:t>е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влияние в сторону смягчения</w:t>
            </w:r>
          </w:p>
        </w:tc>
      </w:tr>
      <w:tr w:rsidR="00274D00" w:rsidRPr="00274D00" w:rsidTr="00E9370C">
        <w:tc>
          <w:tcPr>
            <w:tcW w:w="342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274D00" w:rsidRPr="00274D00" w:rsidRDefault="00274D00" w:rsidP="0057648B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74D00" w:rsidRPr="00274D00" w:rsidRDefault="00274D00" w:rsidP="0057648B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</w:tr>
      <w:tr w:rsidR="00E31BD6" w:rsidRPr="00A94844" w:rsidTr="00E9370C"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E31BD6" w:rsidRPr="00712D42" w:rsidRDefault="00E31BD6" w:rsidP="001855F7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Ситуация на валютном рынке</w:t>
            </w: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double" w:sz="4" w:space="0" w:color="auto"/>
            </w:tcBorders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vAlign w:val="center"/>
          </w:tcPr>
          <w:p w:rsidR="00E31BD6" w:rsidRPr="00712D42" w:rsidRDefault="00E31BD6" w:rsidP="001855F7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Изменение нормативов в области валютного регулирования</w:t>
            </w: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vAlign w:val="center"/>
          </w:tcPr>
          <w:p w:rsidR="00E31BD6" w:rsidRPr="00A94844" w:rsidRDefault="00E31BD6" w:rsidP="001855F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Изменение нормативов обязательного резервирования и ставок страховых взносов ПРБ </w:t>
            </w: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vAlign w:val="center"/>
          </w:tcPr>
          <w:p w:rsidR="00E31BD6" w:rsidRPr="00A94844" w:rsidRDefault="00E31BD6" w:rsidP="005764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ситуации с ликвидностью банка</w:t>
            </w: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vAlign w:val="center"/>
          </w:tcPr>
          <w:p w:rsidR="00E31BD6" w:rsidRPr="00A94844" w:rsidRDefault="00E31BD6" w:rsidP="005764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условий привлечения банком средств на внутреннем рынке</w:t>
            </w: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c>
          <w:tcPr>
            <w:tcW w:w="3420" w:type="dxa"/>
            <w:vAlign w:val="center"/>
          </w:tcPr>
          <w:p w:rsidR="00E31BD6" w:rsidRPr="00A94844" w:rsidRDefault="00E31BD6" w:rsidP="0057648B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Конкуренци</w:t>
            </w:r>
            <w:r>
              <w:rPr>
                <w:rFonts w:ascii="Sylfaen" w:hAnsi="Sylfaen"/>
                <w:sz w:val="20"/>
                <w:szCs w:val="20"/>
              </w:rPr>
              <w:t>я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на </w:t>
            </w:r>
            <w:r>
              <w:rPr>
                <w:rFonts w:ascii="Sylfaen" w:hAnsi="Sylfaen"/>
                <w:sz w:val="20"/>
                <w:szCs w:val="20"/>
              </w:rPr>
              <w:t xml:space="preserve">кредитном </w:t>
            </w:r>
            <w:r w:rsidRPr="00A94844">
              <w:rPr>
                <w:rFonts w:ascii="Sylfaen" w:hAnsi="Sylfaen"/>
                <w:sz w:val="20"/>
                <w:szCs w:val="20"/>
              </w:rPr>
              <w:t>рынке</w:t>
            </w:r>
            <w:r>
              <w:rPr>
                <w:rFonts w:ascii="Sylfaen" w:hAnsi="Sylfaen"/>
                <w:sz w:val="20"/>
                <w:szCs w:val="20"/>
              </w:rPr>
              <w:t xml:space="preserve"> республики</w:t>
            </w: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rPr>
          <w:trHeight w:val="50"/>
        </w:trPr>
        <w:tc>
          <w:tcPr>
            <w:tcW w:w="3420" w:type="dxa"/>
            <w:vAlign w:val="center"/>
          </w:tcPr>
          <w:p w:rsidR="00E31BD6" w:rsidRPr="00712D42" w:rsidRDefault="001855F7" w:rsidP="0057648B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Падение спроса на кредиты</w:t>
            </w: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855F7" w:rsidRPr="00A94844" w:rsidTr="00E9370C">
        <w:trPr>
          <w:trHeight w:val="50"/>
        </w:trPr>
        <w:tc>
          <w:tcPr>
            <w:tcW w:w="3420" w:type="dxa"/>
            <w:vAlign w:val="center"/>
          </w:tcPr>
          <w:p w:rsidR="001855F7" w:rsidRPr="00712D42" w:rsidRDefault="001855F7" w:rsidP="0057648B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Рост просроченной задолженности</w:t>
            </w: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1855F7" w:rsidRPr="00A94844" w:rsidRDefault="001855F7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31BD6" w:rsidRPr="00A94844" w:rsidTr="00E9370C">
        <w:trPr>
          <w:trHeight w:val="50"/>
        </w:trPr>
        <w:tc>
          <w:tcPr>
            <w:tcW w:w="3420" w:type="dxa"/>
            <w:vAlign w:val="center"/>
          </w:tcPr>
          <w:p w:rsidR="00E31BD6" w:rsidRPr="00A94844" w:rsidRDefault="00E31BD6" w:rsidP="0057648B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Другое (напишите) </w:t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  <w:t>__________________________</w:t>
            </w: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0" w:type="dxa"/>
          </w:tcPr>
          <w:p w:rsidR="00E31BD6" w:rsidRPr="00A94844" w:rsidRDefault="00E31BD6" w:rsidP="0057648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81172" w:rsidRDefault="00181172" w:rsidP="00181172">
      <w:pPr>
        <w:numPr>
          <w:ilvl w:val="0"/>
          <w:numId w:val="2"/>
        </w:numPr>
        <w:tabs>
          <w:tab w:val="num" w:pos="360"/>
        </w:tabs>
        <w:spacing w:before="12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 w:rsidRPr="008A6672">
        <w:rPr>
          <w:rFonts w:ascii="Sylfaen" w:hAnsi="Sylfaen"/>
          <w:iCs/>
          <w:sz w:val="22"/>
          <w:szCs w:val="22"/>
        </w:rPr>
        <w:lastRenderedPageBreak/>
        <w:t xml:space="preserve">Как изменятся неценовые условия кредитования населения </w:t>
      </w:r>
      <w:r w:rsidR="00907AD7" w:rsidRPr="008A6672">
        <w:rPr>
          <w:rFonts w:ascii="Sylfaen" w:hAnsi="Sylfaen"/>
          <w:iCs/>
          <w:sz w:val="22"/>
          <w:szCs w:val="22"/>
        </w:rPr>
        <w:t>в</w:t>
      </w:r>
      <w:r w:rsidR="00FC6D51">
        <w:rPr>
          <w:rFonts w:ascii="Sylfaen" w:hAnsi="Sylfaen"/>
          <w:iCs/>
          <w:sz w:val="22"/>
          <w:szCs w:val="22"/>
        </w:rPr>
        <w:t>о</w:t>
      </w:r>
      <w:r w:rsidR="00907AD7" w:rsidRPr="00907AD7">
        <w:rPr>
          <w:rFonts w:ascii="Sylfaen" w:hAnsi="Sylfaen"/>
          <w:iCs/>
          <w:sz w:val="22"/>
          <w:szCs w:val="22"/>
        </w:rPr>
        <w:t xml:space="preserve"> </w:t>
      </w:r>
      <w:r w:rsidR="00907AD7" w:rsidRPr="008A6672">
        <w:rPr>
          <w:rFonts w:ascii="Sylfaen" w:hAnsi="Sylfaen"/>
          <w:iCs/>
          <w:sz w:val="22"/>
          <w:szCs w:val="22"/>
        </w:rPr>
        <w:t>I</w:t>
      </w:r>
      <w:proofErr w:type="spellStart"/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proofErr w:type="spellEnd"/>
      <w:r w:rsidR="00907AD7" w:rsidRPr="008A6672">
        <w:rPr>
          <w:rFonts w:ascii="Sylfaen" w:hAnsi="Sylfaen"/>
          <w:iCs/>
          <w:sz w:val="22"/>
          <w:szCs w:val="22"/>
        </w:rPr>
        <w:t xml:space="preserve"> полугодии 201</w:t>
      </w:r>
      <w:r w:rsidR="005A3F18">
        <w:rPr>
          <w:rFonts w:ascii="Sylfaen" w:hAnsi="Sylfaen"/>
          <w:iCs/>
          <w:sz w:val="22"/>
          <w:szCs w:val="22"/>
        </w:rPr>
        <w:t>6</w:t>
      </w:r>
      <w:r w:rsidR="00907AD7" w:rsidRPr="008A6672">
        <w:rPr>
          <w:rFonts w:ascii="Sylfaen" w:hAnsi="Sylfaen"/>
          <w:iCs/>
          <w:sz w:val="22"/>
          <w:szCs w:val="22"/>
        </w:rPr>
        <w:t xml:space="preserve"> года </w:t>
      </w:r>
      <w:r w:rsidR="00907AD7">
        <w:rPr>
          <w:rFonts w:ascii="Sylfaen" w:hAnsi="Sylfaen"/>
          <w:iCs/>
          <w:sz w:val="22"/>
          <w:szCs w:val="22"/>
        </w:rPr>
        <w:t>в сравнении с</w:t>
      </w:r>
      <w:r w:rsidR="00907AD7" w:rsidRPr="008A6672">
        <w:rPr>
          <w:rFonts w:ascii="Sylfaen" w:hAnsi="Sylfaen"/>
          <w:iCs/>
          <w:sz w:val="22"/>
          <w:szCs w:val="22"/>
        </w:rPr>
        <w:t xml:space="preserve"> </w:t>
      </w:r>
      <w:r w:rsidR="005A3F18">
        <w:rPr>
          <w:rFonts w:ascii="Sylfaen" w:hAnsi="Sylfaen"/>
          <w:iCs/>
          <w:sz w:val="22"/>
          <w:szCs w:val="22"/>
          <w:lang w:val="en-US"/>
        </w:rPr>
        <w:t>I</w:t>
      </w:r>
      <w:r w:rsidR="00907AD7" w:rsidRPr="008A6672">
        <w:rPr>
          <w:rFonts w:ascii="Sylfaen" w:hAnsi="Sylfaen"/>
          <w:iCs/>
          <w:sz w:val="22"/>
          <w:szCs w:val="22"/>
        </w:rPr>
        <w:t xml:space="preserve"> полугоди</w:t>
      </w:r>
      <w:r w:rsidR="00907AD7">
        <w:rPr>
          <w:rFonts w:ascii="Sylfaen" w:hAnsi="Sylfaen"/>
          <w:iCs/>
          <w:sz w:val="22"/>
          <w:szCs w:val="22"/>
        </w:rPr>
        <w:t>ем</w:t>
      </w:r>
      <w:r w:rsidR="00907AD7" w:rsidRPr="008A6672">
        <w:rPr>
          <w:rFonts w:ascii="Sylfaen" w:hAnsi="Sylfaen"/>
          <w:iCs/>
          <w:sz w:val="22"/>
          <w:szCs w:val="22"/>
        </w:rPr>
        <w:t xml:space="preserve"> 201</w:t>
      </w:r>
      <w:r w:rsidR="00FC6D51" w:rsidRPr="00FC6D51">
        <w:rPr>
          <w:rFonts w:ascii="Sylfaen" w:hAnsi="Sylfaen"/>
          <w:iCs/>
          <w:sz w:val="22"/>
          <w:szCs w:val="22"/>
        </w:rPr>
        <w:t>6</w:t>
      </w:r>
      <w:r w:rsidR="00907AD7" w:rsidRPr="008A6672">
        <w:rPr>
          <w:rFonts w:ascii="Sylfaen" w:hAnsi="Sylfaen"/>
          <w:iCs/>
          <w:sz w:val="22"/>
          <w:szCs w:val="22"/>
        </w:rPr>
        <w:t xml:space="preserve"> года</w:t>
      </w:r>
      <w:r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9911" w:type="dxa"/>
        <w:tblInd w:w="108" w:type="dxa"/>
        <w:tblLayout w:type="fixed"/>
        <w:tblLook w:val="01E0"/>
      </w:tblPr>
      <w:tblGrid>
        <w:gridCol w:w="2880"/>
        <w:gridCol w:w="1171"/>
        <w:gridCol w:w="1172"/>
        <w:gridCol w:w="1172"/>
        <w:gridCol w:w="1172"/>
        <w:gridCol w:w="1172"/>
        <w:gridCol w:w="1172"/>
      </w:tblGrid>
      <w:tr w:rsidR="006A6C5C" w:rsidRPr="00A94844" w:rsidTr="00E9370C">
        <w:tc>
          <w:tcPr>
            <w:tcW w:w="2880" w:type="dxa"/>
            <w:tcBorders>
              <w:bottom w:val="double" w:sz="4" w:space="0" w:color="auto"/>
            </w:tcBorders>
            <w:shd w:val="clear" w:color="auto" w:fill="D9D9D9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A6C5C" w:rsidRPr="00A70B96" w:rsidRDefault="006A6C5C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руб. ПМР</w:t>
            </w: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A6C5C" w:rsidRPr="00A70B96" w:rsidRDefault="006A6C5C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в валюте</w:t>
            </w: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26E3C" w:rsidRDefault="006A6C5C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на срок</w:t>
            </w:r>
          </w:p>
          <w:p w:rsidR="006A6C5C" w:rsidRPr="00A70B96" w:rsidRDefault="006A6C5C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до 1 года</w:t>
            </w: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A6C5C" w:rsidRPr="00A70B96" w:rsidRDefault="006A6C5C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на срок свыше </w:t>
            </w:r>
            <w:r>
              <w:rPr>
                <w:rFonts w:ascii="Sylfaen" w:hAnsi="Sylfaen"/>
                <w:sz w:val="20"/>
                <w:szCs w:val="20"/>
              </w:rPr>
              <w:br/>
              <w:t>1 года</w:t>
            </w: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A6C5C" w:rsidRDefault="006A6C5C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кредиты на потребит</w:t>
            </w:r>
            <w:proofErr w:type="gramStart"/>
            <w:r>
              <w:rPr>
                <w:rFonts w:ascii="Sylfaen" w:hAnsi="Sylfaen"/>
                <w:sz w:val="20"/>
                <w:szCs w:val="20"/>
              </w:rPr>
              <w:t>.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/>
                <w:sz w:val="20"/>
                <w:szCs w:val="20"/>
              </w:rPr>
              <w:t>н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>ужды</w:t>
            </w: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A6C5C" w:rsidRDefault="006A6C5C" w:rsidP="006A6C5C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кредиты на приобретен</w:t>
            </w:r>
            <w:proofErr w:type="gramStart"/>
            <w:r>
              <w:rPr>
                <w:rFonts w:ascii="Sylfaen" w:hAnsi="Sylfaen"/>
                <w:sz w:val="20"/>
                <w:szCs w:val="20"/>
              </w:rPr>
              <w:t>.</w:t>
            </w:r>
            <w:proofErr w:type="gram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1544E5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proofErr w:type="gramStart"/>
            <w:r w:rsidR="001544E5">
              <w:rPr>
                <w:rFonts w:ascii="Sylfaen" w:hAnsi="Sylfaen"/>
                <w:sz w:val="20"/>
                <w:szCs w:val="20"/>
              </w:rPr>
              <w:t>с</w:t>
            </w:r>
            <w:proofErr w:type="gramEnd"/>
            <w:r w:rsidR="001544E5">
              <w:rPr>
                <w:rFonts w:ascii="Sylfaen" w:hAnsi="Sylfaen"/>
                <w:sz w:val="20"/>
                <w:szCs w:val="20"/>
              </w:rPr>
              <w:t>троитель-ство</w:t>
            </w:r>
            <w:proofErr w:type="spellEnd"/>
            <w:r w:rsidR="001544E5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недвижи-мости</w:t>
            </w:r>
            <w:proofErr w:type="spellEnd"/>
          </w:p>
        </w:tc>
      </w:tr>
      <w:tr w:rsidR="006A6C5C" w:rsidRPr="00A94844" w:rsidTr="00E9370C"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6A6C5C" w:rsidRPr="00A94844" w:rsidRDefault="006A6C5C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срок кредита</w:t>
            </w:r>
          </w:p>
        </w:tc>
        <w:tc>
          <w:tcPr>
            <w:tcW w:w="1171" w:type="dxa"/>
            <w:tcBorders>
              <w:top w:val="double" w:sz="4" w:space="0" w:color="auto"/>
            </w:tcBorders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A6C5C" w:rsidRPr="00A94844" w:rsidTr="00E9370C">
        <w:tc>
          <w:tcPr>
            <w:tcW w:w="2880" w:type="dxa"/>
            <w:vAlign w:val="center"/>
          </w:tcPr>
          <w:p w:rsidR="006A6C5C" w:rsidRPr="00A94844" w:rsidRDefault="006A6C5C" w:rsidP="00181172">
            <w:pPr>
              <w:ind w:right="-38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max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1171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A6C5C" w:rsidRPr="00A94844" w:rsidTr="00E9370C">
        <w:tc>
          <w:tcPr>
            <w:tcW w:w="2880" w:type="dxa"/>
            <w:vAlign w:val="center"/>
          </w:tcPr>
          <w:p w:rsidR="006A6C5C" w:rsidRPr="00A94844" w:rsidRDefault="006A6C5C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Требования к обеспеченности кредита</w:t>
            </w:r>
          </w:p>
        </w:tc>
        <w:tc>
          <w:tcPr>
            <w:tcW w:w="1171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A6C5C" w:rsidRPr="00A94844" w:rsidTr="00E9370C">
        <w:tc>
          <w:tcPr>
            <w:tcW w:w="2880" w:type="dxa"/>
            <w:vAlign w:val="center"/>
          </w:tcPr>
          <w:p w:rsidR="006A6C5C" w:rsidRPr="00A94844" w:rsidRDefault="006A6C5C" w:rsidP="00181172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Требования к </w:t>
            </w:r>
            <w:r w:rsidRPr="00A94844">
              <w:rPr>
                <w:rFonts w:ascii="Sylfaen" w:hAnsi="Sylfaen"/>
                <w:sz w:val="20"/>
                <w:szCs w:val="20"/>
                <w:lang w:val="en-US"/>
              </w:rPr>
              <w:t>min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кредитоспособности заёмщика</w:t>
            </w:r>
          </w:p>
        </w:tc>
        <w:tc>
          <w:tcPr>
            <w:tcW w:w="1171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2" w:type="dxa"/>
          </w:tcPr>
          <w:p w:rsidR="006A6C5C" w:rsidRPr="00A94844" w:rsidRDefault="006A6C5C" w:rsidP="00181172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81172" w:rsidRDefault="00181172" w:rsidP="00181172">
      <w:pPr>
        <w:rPr>
          <w:rFonts w:ascii="Sylfaen" w:hAnsi="Sylfaen"/>
          <w:b/>
          <w:sz w:val="12"/>
          <w:szCs w:val="22"/>
        </w:rPr>
      </w:pPr>
    </w:p>
    <w:p w:rsidR="006829CE" w:rsidRDefault="00974DD7" w:rsidP="006829CE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 xml:space="preserve">Какие, на Ваш взгляд, факторы могут </w:t>
      </w:r>
      <w:r w:rsidRPr="008A6672">
        <w:rPr>
          <w:rFonts w:ascii="Sylfaen" w:hAnsi="Sylfaen"/>
          <w:iCs/>
          <w:sz w:val="22"/>
          <w:szCs w:val="22"/>
        </w:rPr>
        <w:t>повлия</w:t>
      </w:r>
      <w:r>
        <w:rPr>
          <w:rFonts w:ascii="Sylfaen" w:hAnsi="Sylfaen"/>
          <w:iCs/>
          <w:sz w:val="22"/>
          <w:szCs w:val="22"/>
        </w:rPr>
        <w:t>ть</w:t>
      </w:r>
      <w:r w:rsidRPr="008A6672">
        <w:rPr>
          <w:rFonts w:ascii="Sylfaen" w:hAnsi="Sylfaen"/>
          <w:iCs/>
          <w:sz w:val="22"/>
          <w:szCs w:val="22"/>
        </w:rPr>
        <w:t xml:space="preserve"> на изменение неценовых условий кредитования</w:t>
      </w:r>
      <w:r>
        <w:rPr>
          <w:rFonts w:ascii="Sylfaen" w:hAnsi="Sylfaen"/>
          <w:iCs/>
          <w:sz w:val="22"/>
          <w:szCs w:val="22"/>
        </w:rPr>
        <w:t xml:space="preserve"> населения в</w:t>
      </w:r>
      <w:r w:rsidR="00FC6D51">
        <w:rPr>
          <w:rFonts w:ascii="Sylfaen" w:hAnsi="Sylfaen"/>
          <w:iCs/>
          <w:sz w:val="22"/>
          <w:szCs w:val="22"/>
        </w:rPr>
        <w:t>о</w:t>
      </w:r>
      <w:r>
        <w:rPr>
          <w:rFonts w:ascii="Sylfaen" w:hAnsi="Sylfaen"/>
          <w:iCs/>
          <w:sz w:val="22"/>
          <w:szCs w:val="22"/>
        </w:rPr>
        <w:t xml:space="preserve"> </w:t>
      </w:r>
      <w:r w:rsidR="00907AD7">
        <w:rPr>
          <w:rFonts w:ascii="Sylfaen" w:hAnsi="Sylfaen"/>
          <w:iCs/>
          <w:sz w:val="22"/>
          <w:szCs w:val="22"/>
          <w:lang w:val="en-US"/>
        </w:rPr>
        <w:t>I</w:t>
      </w:r>
      <w:r w:rsidR="00FC6D51">
        <w:rPr>
          <w:rFonts w:ascii="Sylfaen" w:hAnsi="Sylfaen"/>
          <w:iCs/>
          <w:sz w:val="22"/>
          <w:szCs w:val="22"/>
          <w:lang w:val="en-US"/>
        </w:rPr>
        <w:t>I</w:t>
      </w:r>
      <w:r>
        <w:rPr>
          <w:rFonts w:ascii="Sylfaen" w:hAnsi="Sylfaen"/>
          <w:iCs/>
          <w:sz w:val="22"/>
          <w:szCs w:val="22"/>
        </w:rPr>
        <w:t xml:space="preserve"> полугодии 201</w:t>
      </w:r>
      <w:r w:rsidR="005A3F18" w:rsidRPr="005A3F18">
        <w:rPr>
          <w:rFonts w:ascii="Sylfaen" w:hAnsi="Sylfaen"/>
          <w:iCs/>
          <w:sz w:val="22"/>
          <w:szCs w:val="22"/>
        </w:rPr>
        <w:t>6</w:t>
      </w:r>
      <w:r>
        <w:rPr>
          <w:rFonts w:ascii="Sylfaen" w:hAnsi="Sylfaen"/>
          <w:iCs/>
          <w:sz w:val="22"/>
          <w:szCs w:val="22"/>
        </w:rPr>
        <w:t xml:space="preserve"> года</w:t>
      </w:r>
      <w:r w:rsidRPr="008A6672">
        <w:rPr>
          <w:rFonts w:ascii="Sylfaen" w:hAnsi="Sylfaen"/>
          <w:iCs/>
          <w:sz w:val="22"/>
          <w:szCs w:val="22"/>
        </w:rPr>
        <w:t>:</w:t>
      </w:r>
    </w:p>
    <w:tbl>
      <w:tblPr>
        <w:tblStyle w:val="a3"/>
        <w:tblW w:w="9911" w:type="dxa"/>
        <w:tblInd w:w="108" w:type="dxa"/>
        <w:tblLayout w:type="fixed"/>
        <w:tblLook w:val="01E0"/>
      </w:tblPr>
      <w:tblGrid>
        <w:gridCol w:w="3420"/>
        <w:gridCol w:w="1081"/>
        <w:gridCol w:w="1082"/>
        <w:gridCol w:w="1082"/>
        <w:gridCol w:w="1082"/>
        <w:gridCol w:w="1082"/>
        <w:gridCol w:w="1082"/>
      </w:tblGrid>
      <w:tr w:rsidR="006829CE" w:rsidRPr="00A94844" w:rsidTr="00E9370C">
        <w:tc>
          <w:tcPr>
            <w:tcW w:w="3420" w:type="dxa"/>
            <w:vMerge w:val="restart"/>
            <w:shd w:val="clear" w:color="auto" w:fill="D9D9D9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829CE" w:rsidRPr="00A94844" w:rsidRDefault="006829CE" w:rsidP="006829CE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влияние в сторону ужесточения</w: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829CE" w:rsidRPr="00A94844" w:rsidRDefault="006829CE" w:rsidP="006829CE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влияние в сторону смягчения</w: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829CE" w:rsidRPr="00A94844" w:rsidRDefault="006829CE" w:rsidP="006829CE">
            <w:pPr>
              <w:ind w:left="-104" w:right="-117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не окажут влияния</w:t>
            </w:r>
          </w:p>
        </w:tc>
      </w:tr>
      <w:tr w:rsidR="006829CE" w:rsidRPr="00274D00" w:rsidTr="00E9370C">
        <w:tc>
          <w:tcPr>
            <w:tcW w:w="3420" w:type="dxa"/>
            <w:vMerge/>
            <w:tcBorders>
              <w:bottom w:val="double" w:sz="4" w:space="0" w:color="auto"/>
            </w:tcBorders>
            <w:shd w:val="clear" w:color="auto" w:fill="D9D9D9"/>
          </w:tcPr>
          <w:p w:rsidR="006829CE" w:rsidRPr="00274D00" w:rsidRDefault="006829CE" w:rsidP="006829CE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829CE" w:rsidRPr="00274D00" w:rsidRDefault="006829CE" w:rsidP="006829CE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829CE" w:rsidRPr="00274D00" w:rsidRDefault="006829CE" w:rsidP="006829CE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10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829CE" w:rsidRPr="00274D00" w:rsidRDefault="006829CE" w:rsidP="006829CE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829CE" w:rsidRPr="00274D00" w:rsidRDefault="006829CE" w:rsidP="006829CE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  <w:tc>
          <w:tcPr>
            <w:tcW w:w="10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829CE" w:rsidRPr="00274D00" w:rsidRDefault="006829CE" w:rsidP="006829CE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 w:rsidRPr="00274D00">
              <w:rPr>
                <w:rFonts w:ascii="Sylfaen" w:hAnsi="Sylfaen"/>
                <w:sz w:val="16"/>
                <w:szCs w:val="16"/>
              </w:rPr>
              <w:t>руб. ПМР</w:t>
            </w:r>
          </w:p>
        </w:tc>
        <w:tc>
          <w:tcPr>
            <w:tcW w:w="108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829CE" w:rsidRPr="00274D00" w:rsidRDefault="006829CE" w:rsidP="006829CE">
            <w:pPr>
              <w:ind w:left="-104" w:right="-117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ин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.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/>
                <w:sz w:val="16"/>
                <w:szCs w:val="16"/>
              </w:rPr>
              <w:t>в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алюта</w:t>
            </w:r>
          </w:p>
        </w:tc>
      </w:tr>
      <w:tr w:rsidR="006829CE" w:rsidRPr="00A94844" w:rsidTr="00E9370C"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6829CE" w:rsidRPr="00A94844" w:rsidRDefault="006829CE" w:rsidP="006829CE">
            <w:pPr>
              <w:rPr>
                <w:rFonts w:ascii="Sylfaen" w:hAnsi="Sylfaen"/>
                <w:sz w:val="20"/>
                <w:szCs w:val="20"/>
              </w:rPr>
            </w:pPr>
            <w:r w:rsidRPr="00712D42">
              <w:rPr>
                <w:rFonts w:ascii="Sylfaen" w:hAnsi="Sylfaen"/>
                <w:sz w:val="20"/>
                <w:szCs w:val="20"/>
              </w:rPr>
              <w:t>Изменение ситуации на валютном рынке</w:t>
            </w:r>
          </w:p>
        </w:tc>
        <w:tc>
          <w:tcPr>
            <w:tcW w:w="1081" w:type="dxa"/>
            <w:tcBorders>
              <w:top w:val="doub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829CE" w:rsidRPr="00A94844" w:rsidTr="00E9370C"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6829CE" w:rsidRPr="00A94844" w:rsidRDefault="006829CE" w:rsidP="006829CE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Изменение ситуации в реальном секторе экономики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829CE" w:rsidRPr="00A94844" w:rsidTr="00E9370C">
        <w:tc>
          <w:tcPr>
            <w:tcW w:w="3420" w:type="dxa"/>
            <w:vAlign w:val="center"/>
          </w:tcPr>
          <w:p w:rsidR="006829CE" w:rsidRPr="00A94844" w:rsidRDefault="00712D42" w:rsidP="006829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</w:t>
            </w:r>
            <w:r w:rsidR="006829CE">
              <w:rPr>
                <w:rFonts w:ascii="Sylfaen" w:hAnsi="Sylfaen"/>
                <w:sz w:val="20"/>
                <w:szCs w:val="20"/>
              </w:rPr>
              <w:t xml:space="preserve"> доходов населения</w:t>
            </w:r>
          </w:p>
        </w:tc>
        <w:tc>
          <w:tcPr>
            <w:tcW w:w="1081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829CE" w:rsidRPr="00A94844" w:rsidTr="00E9370C">
        <w:tc>
          <w:tcPr>
            <w:tcW w:w="3420" w:type="dxa"/>
            <w:vAlign w:val="center"/>
          </w:tcPr>
          <w:p w:rsidR="006829CE" w:rsidRDefault="006829CE" w:rsidP="006829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условий привлечения банком средств на внутреннем рынке</w:t>
            </w:r>
          </w:p>
        </w:tc>
        <w:tc>
          <w:tcPr>
            <w:tcW w:w="1081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829CE" w:rsidRPr="00A94844" w:rsidTr="00E9370C">
        <w:tc>
          <w:tcPr>
            <w:tcW w:w="3420" w:type="dxa"/>
            <w:vAlign w:val="center"/>
          </w:tcPr>
          <w:p w:rsidR="006829CE" w:rsidRDefault="006829CE" w:rsidP="006829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ситуации с ликвидностью банка</w:t>
            </w:r>
          </w:p>
        </w:tc>
        <w:tc>
          <w:tcPr>
            <w:tcW w:w="1081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829CE" w:rsidRPr="00A94844" w:rsidTr="00E9370C">
        <w:tc>
          <w:tcPr>
            <w:tcW w:w="3420" w:type="dxa"/>
            <w:vAlign w:val="center"/>
          </w:tcPr>
          <w:p w:rsidR="006829CE" w:rsidRDefault="006829CE" w:rsidP="006829C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Изменение кредитной политики банка</w:t>
            </w:r>
          </w:p>
        </w:tc>
        <w:tc>
          <w:tcPr>
            <w:tcW w:w="1081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829CE" w:rsidRPr="00A94844" w:rsidTr="00E9370C">
        <w:tc>
          <w:tcPr>
            <w:tcW w:w="3420" w:type="dxa"/>
            <w:vAlign w:val="center"/>
          </w:tcPr>
          <w:p w:rsidR="006829CE" w:rsidRPr="00A94844" w:rsidRDefault="006829CE" w:rsidP="006829CE">
            <w:pPr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>Конкуренци</w:t>
            </w:r>
            <w:r>
              <w:rPr>
                <w:rFonts w:ascii="Sylfaen" w:hAnsi="Sylfaen"/>
                <w:sz w:val="20"/>
                <w:szCs w:val="20"/>
              </w:rPr>
              <w:t>я</w:t>
            </w:r>
            <w:r w:rsidRPr="00A94844">
              <w:rPr>
                <w:rFonts w:ascii="Sylfaen" w:hAnsi="Sylfaen"/>
                <w:sz w:val="20"/>
                <w:szCs w:val="20"/>
              </w:rPr>
              <w:t xml:space="preserve"> на </w:t>
            </w:r>
            <w:r>
              <w:rPr>
                <w:rFonts w:ascii="Sylfaen" w:hAnsi="Sylfaen"/>
                <w:sz w:val="20"/>
                <w:szCs w:val="20"/>
              </w:rPr>
              <w:t xml:space="preserve">кредитном </w:t>
            </w:r>
            <w:r w:rsidRPr="00A94844">
              <w:rPr>
                <w:rFonts w:ascii="Sylfaen" w:hAnsi="Sylfaen"/>
                <w:sz w:val="20"/>
                <w:szCs w:val="20"/>
              </w:rPr>
              <w:t>рынке</w:t>
            </w:r>
            <w:r>
              <w:rPr>
                <w:rFonts w:ascii="Sylfaen" w:hAnsi="Sylfaen"/>
                <w:sz w:val="20"/>
                <w:szCs w:val="20"/>
              </w:rPr>
              <w:t xml:space="preserve"> республики</w:t>
            </w:r>
          </w:p>
        </w:tc>
        <w:tc>
          <w:tcPr>
            <w:tcW w:w="1081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6829CE" w:rsidRPr="00A94844" w:rsidTr="00E9370C">
        <w:tc>
          <w:tcPr>
            <w:tcW w:w="3420" w:type="dxa"/>
            <w:vAlign w:val="center"/>
          </w:tcPr>
          <w:p w:rsidR="006829CE" w:rsidRPr="00A94844" w:rsidRDefault="006829CE" w:rsidP="006829CE">
            <w:pPr>
              <w:ind w:right="-56"/>
              <w:rPr>
                <w:rFonts w:ascii="Sylfaen" w:hAnsi="Sylfaen"/>
                <w:sz w:val="20"/>
                <w:szCs w:val="20"/>
              </w:rPr>
            </w:pPr>
            <w:r w:rsidRPr="00A94844">
              <w:rPr>
                <w:rFonts w:ascii="Sylfaen" w:hAnsi="Sylfaen"/>
                <w:sz w:val="20"/>
                <w:szCs w:val="20"/>
              </w:rPr>
              <w:t xml:space="preserve">Другое (напишите) </w:t>
            </w:r>
            <w:r>
              <w:rPr>
                <w:rFonts w:ascii="Sylfaen" w:hAnsi="Sylfaen"/>
                <w:sz w:val="20"/>
                <w:szCs w:val="20"/>
              </w:rPr>
              <w:t xml:space="preserve">– </w:t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softHyphen/>
              <w:t>_</w:t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>
              <w:rPr>
                <w:rFonts w:ascii="Sylfaen" w:hAnsi="Sylfaen"/>
                <w:sz w:val="20"/>
                <w:szCs w:val="20"/>
              </w:rPr>
              <w:softHyphen/>
            </w:r>
            <w:r w:rsidRPr="00A94844">
              <w:rPr>
                <w:rFonts w:ascii="Sylfaen" w:hAnsi="Sylfaen"/>
                <w:sz w:val="20"/>
                <w:szCs w:val="20"/>
              </w:rPr>
              <w:t>_________</w:t>
            </w:r>
          </w:p>
        </w:tc>
        <w:tc>
          <w:tcPr>
            <w:tcW w:w="1081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</w:tcPr>
          <w:p w:rsidR="006829CE" w:rsidRPr="00A94844" w:rsidRDefault="006829CE" w:rsidP="006829CE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74DD7" w:rsidRDefault="0007216A" w:rsidP="00FB6D0A">
      <w:pPr>
        <w:numPr>
          <w:ilvl w:val="0"/>
          <w:numId w:val="2"/>
        </w:numPr>
        <w:tabs>
          <w:tab w:val="num" w:pos="360"/>
        </w:tabs>
        <w:spacing w:before="480" w:after="120"/>
        <w:ind w:left="357" w:hanging="357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 xml:space="preserve">Применялось ли в практике </w:t>
      </w:r>
      <w:r w:rsidR="006829CE">
        <w:rPr>
          <w:rFonts w:ascii="Sylfaen" w:hAnsi="Sylfaen"/>
          <w:iCs/>
          <w:sz w:val="22"/>
          <w:szCs w:val="22"/>
        </w:rPr>
        <w:t>Ваше</w:t>
      </w:r>
      <w:r>
        <w:rPr>
          <w:rFonts w:ascii="Sylfaen" w:hAnsi="Sylfaen"/>
          <w:iCs/>
          <w:sz w:val="22"/>
          <w:szCs w:val="22"/>
        </w:rPr>
        <w:t>го</w:t>
      </w:r>
      <w:r w:rsidR="006829CE">
        <w:rPr>
          <w:rFonts w:ascii="Sylfaen" w:hAnsi="Sylfaen"/>
          <w:iCs/>
          <w:sz w:val="22"/>
          <w:szCs w:val="22"/>
        </w:rPr>
        <w:t xml:space="preserve"> банк</w:t>
      </w:r>
      <w:r>
        <w:rPr>
          <w:rFonts w:ascii="Sylfaen" w:hAnsi="Sylfaen"/>
          <w:iCs/>
          <w:sz w:val="22"/>
          <w:szCs w:val="22"/>
        </w:rPr>
        <w:t>а</w:t>
      </w:r>
      <w:r w:rsidR="006829CE">
        <w:rPr>
          <w:rFonts w:ascii="Sylfaen" w:hAnsi="Sylfaen"/>
          <w:iCs/>
          <w:sz w:val="22"/>
          <w:szCs w:val="22"/>
        </w:rPr>
        <w:t xml:space="preserve"> погашени</w:t>
      </w:r>
      <w:r>
        <w:rPr>
          <w:rFonts w:ascii="Sylfaen" w:hAnsi="Sylfaen"/>
          <w:iCs/>
          <w:sz w:val="22"/>
          <w:szCs w:val="22"/>
        </w:rPr>
        <w:t>е</w:t>
      </w:r>
      <w:r w:rsidR="006829CE">
        <w:rPr>
          <w:rFonts w:ascii="Sylfaen" w:hAnsi="Sylfaen"/>
          <w:iCs/>
          <w:sz w:val="22"/>
          <w:szCs w:val="22"/>
        </w:rPr>
        <w:t xml:space="preserve"> валютных кредитов рублями ПМР в </w:t>
      </w:r>
      <w:r w:rsidR="00E9370C">
        <w:rPr>
          <w:rFonts w:ascii="Sylfaen" w:hAnsi="Sylfaen"/>
          <w:iCs/>
          <w:sz w:val="22"/>
          <w:szCs w:val="22"/>
        </w:rPr>
        <w:br/>
      </w:r>
      <w:r w:rsidR="006829CE">
        <w:rPr>
          <w:rFonts w:ascii="Sylfaen" w:hAnsi="Sylfaen"/>
          <w:iCs/>
          <w:sz w:val="22"/>
          <w:szCs w:val="22"/>
        </w:rPr>
        <w:t>I полугодии 2016 года:</w:t>
      </w:r>
    </w:p>
    <w:p w:rsidR="00FB6D0A" w:rsidRPr="00FB6D0A" w:rsidRDefault="00FB6D0A" w:rsidP="00FB6D0A">
      <w:pPr>
        <w:spacing w:before="120"/>
        <w:ind w:left="357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 xml:space="preserve">    </w:t>
      </w:r>
      <w:r w:rsidRPr="00FB6D0A">
        <w:rPr>
          <w:rFonts w:ascii="Sylfaen" w:hAnsi="Sylfaen"/>
          <w:iCs/>
          <w:sz w:val="22"/>
          <w:szCs w:val="22"/>
        </w:rPr>
        <w:t>в отношении юридических лиц:</w:t>
      </w:r>
    </w:p>
    <w:p w:rsidR="006829CE" w:rsidRDefault="006829CE" w:rsidP="00FB6D0A">
      <w:pPr>
        <w:numPr>
          <w:ilvl w:val="2"/>
          <w:numId w:val="2"/>
        </w:numPr>
        <w:tabs>
          <w:tab w:val="clear" w:pos="2520"/>
        </w:tabs>
        <w:ind w:left="126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да;</w:t>
      </w:r>
    </w:p>
    <w:p w:rsidR="006829CE" w:rsidRDefault="006829CE" w:rsidP="00FB6D0A">
      <w:pPr>
        <w:numPr>
          <w:ilvl w:val="2"/>
          <w:numId w:val="2"/>
        </w:numPr>
        <w:tabs>
          <w:tab w:val="clear" w:pos="2520"/>
        </w:tabs>
        <w:spacing w:after="120"/>
        <w:ind w:left="126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нет.</w:t>
      </w:r>
    </w:p>
    <w:p w:rsidR="00FB6D0A" w:rsidRPr="00FB6D0A" w:rsidRDefault="00FB6D0A" w:rsidP="00FB6D0A">
      <w:pPr>
        <w:spacing w:before="120"/>
        <w:ind w:left="357"/>
        <w:jc w:val="both"/>
        <w:rPr>
          <w:rFonts w:ascii="Sylfaen" w:hAnsi="Sylfaen"/>
          <w:iCs/>
          <w:sz w:val="22"/>
          <w:szCs w:val="22"/>
        </w:rPr>
      </w:pPr>
      <w:r w:rsidRPr="00FB6D0A">
        <w:rPr>
          <w:rFonts w:ascii="Sylfaen" w:hAnsi="Sylfaen"/>
          <w:iCs/>
          <w:sz w:val="22"/>
          <w:szCs w:val="22"/>
        </w:rPr>
        <w:t xml:space="preserve">   в отношении физических лиц:</w:t>
      </w:r>
    </w:p>
    <w:p w:rsidR="00FB6D0A" w:rsidRDefault="00FB6D0A" w:rsidP="00FB6D0A">
      <w:pPr>
        <w:numPr>
          <w:ilvl w:val="0"/>
          <w:numId w:val="15"/>
        </w:numPr>
        <w:tabs>
          <w:tab w:val="clear" w:pos="2520"/>
        </w:tabs>
        <w:ind w:left="126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да;</w:t>
      </w:r>
    </w:p>
    <w:p w:rsidR="00FB6D0A" w:rsidRDefault="00FB6D0A" w:rsidP="00FB6D0A">
      <w:pPr>
        <w:numPr>
          <w:ilvl w:val="0"/>
          <w:numId w:val="15"/>
        </w:numPr>
        <w:tabs>
          <w:tab w:val="clear" w:pos="2520"/>
        </w:tabs>
        <w:ind w:left="126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нет.</w:t>
      </w:r>
    </w:p>
    <w:p w:rsidR="006829CE" w:rsidRDefault="006829CE" w:rsidP="00FB6D0A">
      <w:pPr>
        <w:numPr>
          <w:ilvl w:val="0"/>
          <w:numId w:val="12"/>
        </w:numPr>
        <w:tabs>
          <w:tab w:val="clear" w:pos="1262"/>
        </w:tabs>
        <w:spacing w:before="120" w:after="120"/>
        <w:ind w:left="36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 xml:space="preserve">Была ли в Вашем банке установлена комиссия </w:t>
      </w:r>
      <w:r w:rsidR="0007216A">
        <w:rPr>
          <w:rFonts w:ascii="Sylfaen" w:hAnsi="Sylfaen"/>
          <w:iCs/>
          <w:sz w:val="22"/>
          <w:szCs w:val="22"/>
        </w:rPr>
        <w:t xml:space="preserve">(или иные платежи) </w:t>
      </w:r>
      <w:r>
        <w:rPr>
          <w:rFonts w:ascii="Sylfaen" w:hAnsi="Sylfaen"/>
          <w:iCs/>
          <w:sz w:val="22"/>
          <w:szCs w:val="22"/>
        </w:rPr>
        <w:t>при погашении валютных кредитов рублями ПМР в I полугодии 2016 года:</w:t>
      </w:r>
    </w:p>
    <w:p w:rsidR="006829CE" w:rsidRDefault="006829CE" w:rsidP="00FB6D0A">
      <w:pPr>
        <w:numPr>
          <w:ilvl w:val="0"/>
          <w:numId w:val="10"/>
        </w:numPr>
        <w:spacing w:before="6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да;</w:t>
      </w:r>
    </w:p>
    <w:p w:rsidR="006829CE" w:rsidRDefault="006829CE" w:rsidP="00FB6D0A">
      <w:pPr>
        <w:numPr>
          <w:ilvl w:val="0"/>
          <w:numId w:val="10"/>
        </w:numPr>
        <w:ind w:left="1259" w:hanging="357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t>нет.</w:t>
      </w:r>
    </w:p>
    <w:p w:rsidR="006829CE" w:rsidRDefault="006829CE" w:rsidP="00FB6D0A">
      <w:pPr>
        <w:numPr>
          <w:ilvl w:val="0"/>
          <w:numId w:val="12"/>
        </w:numPr>
        <w:tabs>
          <w:tab w:val="clear" w:pos="1262"/>
          <w:tab w:val="num" w:pos="360"/>
        </w:tabs>
        <w:spacing w:before="120" w:after="120"/>
        <w:ind w:left="360"/>
        <w:jc w:val="both"/>
        <w:rPr>
          <w:rFonts w:ascii="Sylfaen" w:hAnsi="Sylfaen"/>
          <w:iCs/>
          <w:sz w:val="22"/>
          <w:szCs w:val="22"/>
        </w:rPr>
      </w:pPr>
      <w:r>
        <w:rPr>
          <w:rFonts w:ascii="Sylfaen" w:hAnsi="Sylfaen"/>
          <w:iCs/>
          <w:sz w:val="22"/>
          <w:szCs w:val="22"/>
        </w:rPr>
        <w:lastRenderedPageBreak/>
        <w:t xml:space="preserve">Укажите размер комиссии </w:t>
      </w:r>
      <w:r w:rsidR="0007216A">
        <w:rPr>
          <w:rFonts w:ascii="Sylfaen" w:hAnsi="Sylfaen"/>
          <w:iCs/>
          <w:sz w:val="22"/>
          <w:szCs w:val="22"/>
        </w:rPr>
        <w:t xml:space="preserve">(или других платежей) </w:t>
      </w:r>
      <w:r>
        <w:rPr>
          <w:rFonts w:ascii="Sylfaen" w:hAnsi="Sylfaen"/>
          <w:iCs/>
          <w:sz w:val="22"/>
          <w:szCs w:val="22"/>
        </w:rPr>
        <w:t>при погашении валютных кредитов рублями ПМР в I полугодии 2016 года</w:t>
      </w:r>
      <w:r w:rsidR="00EB5266">
        <w:rPr>
          <w:rFonts w:ascii="Sylfaen" w:hAnsi="Sylfaen"/>
          <w:iCs/>
          <w:sz w:val="22"/>
          <w:szCs w:val="22"/>
        </w:rPr>
        <w:t xml:space="preserve"> (в случае изменения </w:t>
      </w:r>
      <w:r w:rsidR="00994902">
        <w:rPr>
          <w:rFonts w:ascii="Sylfaen" w:hAnsi="Sylfaen"/>
          <w:iCs/>
          <w:sz w:val="22"/>
          <w:szCs w:val="22"/>
        </w:rPr>
        <w:t xml:space="preserve">в течение указанного периода </w:t>
      </w:r>
      <w:r w:rsidR="004A5793">
        <w:rPr>
          <w:rFonts w:ascii="Sylfaen" w:hAnsi="Sylfaen"/>
          <w:iCs/>
          <w:sz w:val="22"/>
          <w:szCs w:val="22"/>
        </w:rPr>
        <w:t xml:space="preserve">размера </w:t>
      </w:r>
      <w:r w:rsidR="00EB5266">
        <w:rPr>
          <w:rFonts w:ascii="Sylfaen" w:hAnsi="Sylfaen"/>
          <w:iCs/>
          <w:sz w:val="22"/>
          <w:szCs w:val="22"/>
        </w:rPr>
        <w:t>комиссии укажите диапазон)</w:t>
      </w:r>
      <w:r>
        <w:rPr>
          <w:rFonts w:ascii="Sylfaen" w:hAnsi="Sylfaen"/>
          <w:iCs/>
          <w:sz w:val="22"/>
          <w:szCs w:val="22"/>
        </w:rPr>
        <w:t>:</w:t>
      </w:r>
    </w:p>
    <w:p w:rsidR="00FB6D0A" w:rsidRDefault="006829CE" w:rsidP="00FB6D0A">
      <w:pPr>
        <w:numPr>
          <w:ilvl w:val="0"/>
          <w:numId w:val="7"/>
        </w:numPr>
        <w:spacing w:before="60"/>
        <w:jc w:val="both"/>
        <w:rPr>
          <w:rFonts w:ascii="Sylfaen" w:hAnsi="Sylfaen"/>
          <w:iCs/>
          <w:sz w:val="22"/>
          <w:szCs w:val="22"/>
        </w:rPr>
      </w:pPr>
      <w:r w:rsidRPr="00E9370C">
        <w:rPr>
          <w:rFonts w:ascii="Sylfaen" w:hAnsi="Sylfaen"/>
          <w:iCs/>
          <w:sz w:val="22"/>
          <w:szCs w:val="22"/>
        </w:rPr>
        <w:t>_____</w:t>
      </w:r>
      <w:r w:rsidR="00712D42">
        <w:rPr>
          <w:rFonts w:ascii="Sylfaen" w:hAnsi="Sylfaen"/>
          <w:iCs/>
          <w:sz w:val="22"/>
          <w:szCs w:val="22"/>
        </w:rPr>
        <w:t>__________</w:t>
      </w:r>
      <w:r w:rsidRPr="00E9370C">
        <w:rPr>
          <w:rFonts w:ascii="Sylfaen" w:hAnsi="Sylfaen"/>
          <w:iCs/>
          <w:sz w:val="22"/>
          <w:szCs w:val="22"/>
        </w:rPr>
        <w:t>_% от погашаемой суммы;</w:t>
      </w:r>
    </w:p>
    <w:p w:rsidR="00FB6D0A" w:rsidRDefault="006829CE" w:rsidP="00FB6D0A">
      <w:pPr>
        <w:numPr>
          <w:ilvl w:val="0"/>
          <w:numId w:val="7"/>
        </w:numPr>
        <w:spacing w:before="60"/>
        <w:jc w:val="both"/>
        <w:rPr>
          <w:rFonts w:ascii="Sylfaen" w:hAnsi="Sylfaen"/>
          <w:iCs/>
          <w:sz w:val="22"/>
          <w:szCs w:val="22"/>
        </w:rPr>
      </w:pPr>
      <w:r w:rsidRPr="00E9370C">
        <w:rPr>
          <w:rFonts w:ascii="Sylfaen" w:hAnsi="Sylfaen"/>
          <w:iCs/>
          <w:sz w:val="22"/>
          <w:szCs w:val="22"/>
        </w:rPr>
        <w:t>фиксированная плата в размере ____</w:t>
      </w:r>
      <w:r w:rsidR="00712D42">
        <w:rPr>
          <w:rFonts w:ascii="Sylfaen" w:hAnsi="Sylfaen"/>
          <w:iCs/>
          <w:sz w:val="22"/>
          <w:szCs w:val="22"/>
        </w:rPr>
        <w:t>_____</w:t>
      </w:r>
      <w:r w:rsidRPr="00E9370C">
        <w:rPr>
          <w:rFonts w:ascii="Sylfaen" w:hAnsi="Sylfaen"/>
          <w:iCs/>
          <w:sz w:val="22"/>
          <w:szCs w:val="22"/>
        </w:rPr>
        <w:t>____ руб.;</w:t>
      </w:r>
    </w:p>
    <w:p w:rsidR="002F3052" w:rsidRPr="006829CE" w:rsidRDefault="006829CE" w:rsidP="00FB6D0A">
      <w:pPr>
        <w:numPr>
          <w:ilvl w:val="0"/>
          <w:numId w:val="7"/>
        </w:numPr>
        <w:spacing w:before="60"/>
        <w:jc w:val="both"/>
        <w:rPr>
          <w:rFonts w:ascii="Sylfaen" w:hAnsi="Sylfaen"/>
          <w:iCs/>
          <w:sz w:val="22"/>
          <w:szCs w:val="22"/>
        </w:rPr>
      </w:pPr>
      <w:r w:rsidRPr="00E9370C">
        <w:rPr>
          <w:rFonts w:ascii="Sylfaen" w:hAnsi="Sylfaen"/>
          <w:iCs/>
          <w:sz w:val="22"/>
          <w:szCs w:val="22"/>
        </w:rPr>
        <w:t>другое (напишите)___________________________________________________</w:t>
      </w:r>
      <w:r w:rsidR="00712D42">
        <w:rPr>
          <w:rFonts w:ascii="Sylfaen" w:hAnsi="Sylfaen"/>
          <w:iCs/>
          <w:sz w:val="22"/>
          <w:szCs w:val="22"/>
        </w:rPr>
        <w:t>____</w:t>
      </w:r>
      <w:r w:rsidRPr="00E9370C">
        <w:rPr>
          <w:rFonts w:ascii="Sylfaen" w:hAnsi="Sylfaen"/>
          <w:iCs/>
          <w:sz w:val="22"/>
          <w:szCs w:val="22"/>
        </w:rPr>
        <w:t>_____.</w:t>
      </w:r>
    </w:p>
    <w:sectPr w:rsidR="002F3052" w:rsidRPr="006829CE" w:rsidSect="00E937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3E6C"/>
    <w:multiLevelType w:val="multilevel"/>
    <w:tmpl w:val="3BF6CED8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">
    <w:nsid w:val="06BC065E"/>
    <w:multiLevelType w:val="hybridMultilevel"/>
    <w:tmpl w:val="91001006"/>
    <w:lvl w:ilvl="0" w:tplc="970E8B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D67284C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1089D"/>
    <w:multiLevelType w:val="multilevel"/>
    <w:tmpl w:val="3BF6CED8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">
    <w:nsid w:val="0C0540D2"/>
    <w:multiLevelType w:val="hybridMultilevel"/>
    <w:tmpl w:val="C37E3D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8469A"/>
    <w:multiLevelType w:val="multilevel"/>
    <w:tmpl w:val="4BEC0F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1E5012"/>
    <w:multiLevelType w:val="hybridMultilevel"/>
    <w:tmpl w:val="9F305E76"/>
    <w:lvl w:ilvl="0" w:tplc="04190011">
      <w:start w:val="1"/>
      <w:numFmt w:val="decimal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6">
    <w:nsid w:val="1D772192"/>
    <w:multiLevelType w:val="hybridMultilevel"/>
    <w:tmpl w:val="231423C4"/>
    <w:lvl w:ilvl="0" w:tplc="6BE810BA">
      <w:start w:val="14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C512B"/>
    <w:multiLevelType w:val="hybridMultilevel"/>
    <w:tmpl w:val="C4603198"/>
    <w:lvl w:ilvl="0" w:tplc="04190011">
      <w:start w:val="1"/>
      <w:numFmt w:val="decimal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8">
    <w:nsid w:val="247851B0"/>
    <w:multiLevelType w:val="hybridMultilevel"/>
    <w:tmpl w:val="3BF6CED8"/>
    <w:lvl w:ilvl="0" w:tplc="1E84181C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9">
    <w:nsid w:val="2CE74725"/>
    <w:multiLevelType w:val="multilevel"/>
    <w:tmpl w:val="3BF6CED8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313F70E5"/>
    <w:multiLevelType w:val="multilevel"/>
    <w:tmpl w:val="51C67F0A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1">
    <w:nsid w:val="39BB7BD7"/>
    <w:multiLevelType w:val="hybridMultilevel"/>
    <w:tmpl w:val="DC70755E"/>
    <w:lvl w:ilvl="0" w:tplc="5A609F8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02C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48709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D0324"/>
    <w:multiLevelType w:val="multilevel"/>
    <w:tmpl w:val="C840F7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88C0BE9"/>
    <w:multiLevelType w:val="multilevel"/>
    <w:tmpl w:val="C37E3D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984B7C"/>
    <w:multiLevelType w:val="multilevel"/>
    <w:tmpl w:val="8166CC22"/>
    <w:lvl w:ilvl="0">
      <w:start w:val="1"/>
      <w:numFmt w:val="decimal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5">
    <w:nsid w:val="7D4E6AED"/>
    <w:multiLevelType w:val="multilevel"/>
    <w:tmpl w:val="FC1EB202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6">
    <w:nsid w:val="7D590C95"/>
    <w:multiLevelType w:val="hybridMultilevel"/>
    <w:tmpl w:val="E4C87298"/>
    <w:lvl w:ilvl="0" w:tplc="041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14"/>
  </w:num>
  <w:num w:numId="6">
    <w:abstractNumId w:val="9"/>
  </w:num>
  <w:num w:numId="7">
    <w:abstractNumId w:val="5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  <w:num w:numId="15">
    <w:abstractNumId w:val="16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181172"/>
    <w:rsid w:val="0007216A"/>
    <w:rsid w:val="000A536A"/>
    <w:rsid w:val="001544E5"/>
    <w:rsid w:val="00181172"/>
    <w:rsid w:val="001855F7"/>
    <w:rsid w:val="001E32AD"/>
    <w:rsid w:val="0023624D"/>
    <w:rsid w:val="00274D00"/>
    <w:rsid w:val="002F3052"/>
    <w:rsid w:val="00327AE5"/>
    <w:rsid w:val="0038782A"/>
    <w:rsid w:val="0040195B"/>
    <w:rsid w:val="00457754"/>
    <w:rsid w:val="00484F5F"/>
    <w:rsid w:val="004854EE"/>
    <w:rsid w:val="004A32F9"/>
    <w:rsid w:val="004A5793"/>
    <w:rsid w:val="00556D33"/>
    <w:rsid w:val="0057648B"/>
    <w:rsid w:val="005A3F18"/>
    <w:rsid w:val="00626DA2"/>
    <w:rsid w:val="006463F5"/>
    <w:rsid w:val="006829CE"/>
    <w:rsid w:val="006A6C5C"/>
    <w:rsid w:val="006D7E06"/>
    <w:rsid w:val="006F2C6C"/>
    <w:rsid w:val="00712D42"/>
    <w:rsid w:val="007C25E5"/>
    <w:rsid w:val="007D617F"/>
    <w:rsid w:val="007E0315"/>
    <w:rsid w:val="007E3C75"/>
    <w:rsid w:val="00880329"/>
    <w:rsid w:val="00884BDB"/>
    <w:rsid w:val="008A1738"/>
    <w:rsid w:val="008C2776"/>
    <w:rsid w:val="008D29FF"/>
    <w:rsid w:val="0090227B"/>
    <w:rsid w:val="00907AD7"/>
    <w:rsid w:val="00974DD7"/>
    <w:rsid w:val="00994902"/>
    <w:rsid w:val="00A22986"/>
    <w:rsid w:val="00AB44A0"/>
    <w:rsid w:val="00AD2669"/>
    <w:rsid w:val="00AF6EE8"/>
    <w:rsid w:val="00B34914"/>
    <w:rsid w:val="00BD18FA"/>
    <w:rsid w:val="00C246B3"/>
    <w:rsid w:val="00C83AC8"/>
    <w:rsid w:val="00D26E3C"/>
    <w:rsid w:val="00DB0596"/>
    <w:rsid w:val="00DD56FD"/>
    <w:rsid w:val="00DE3800"/>
    <w:rsid w:val="00DF1849"/>
    <w:rsid w:val="00E31BD6"/>
    <w:rsid w:val="00E80112"/>
    <w:rsid w:val="00E9370C"/>
    <w:rsid w:val="00EB5266"/>
    <w:rsid w:val="00F15AB3"/>
    <w:rsid w:val="00F44C80"/>
    <w:rsid w:val="00F72252"/>
    <w:rsid w:val="00F812B2"/>
    <w:rsid w:val="00FB59EB"/>
    <w:rsid w:val="00FB6D0A"/>
    <w:rsid w:val="00FC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17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81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 Знак Знак Знак Знак Знак1 Знак Знак Знак Знак Знак Знак Знак Знак Знак Знак"/>
    <w:basedOn w:val="a"/>
    <w:rsid w:val="001811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PRB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u171</dc:creator>
  <cp:lastModifiedBy>User</cp:lastModifiedBy>
  <cp:revision>2</cp:revision>
  <cp:lastPrinted>2016-07-01T12:20:00Z</cp:lastPrinted>
  <dcterms:created xsi:type="dcterms:W3CDTF">2016-07-04T13:11:00Z</dcterms:created>
  <dcterms:modified xsi:type="dcterms:W3CDTF">2016-07-04T13:11:00Z</dcterms:modified>
</cp:coreProperties>
</file>