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90B" w:rsidRPr="00DF7A36" w:rsidRDefault="00B7390B" w:rsidP="009D166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9285" w:type="dxa"/>
        <w:tblLook w:val="01E0" w:firstRow="1" w:lastRow="1" w:firstColumn="1" w:lastColumn="1" w:noHBand="0" w:noVBand="0"/>
      </w:tblPr>
      <w:tblGrid>
        <w:gridCol w:w="3960"/>
        <w:gridCol w:w="1762"/>
        <w:gridCol w:w="3563"/>
      </w:tblGrid>
      <w:tr w:rsidR="00B7390B" w:rsidRPr="00DF7A36" w:rsidTr="00043394">
        <w:trPr>
          <w:trHeight w:val="1355"/>
        </w:trPr>
        <w:tc>
          <w:tcPr>
            <w:tcW w:w="3960" w:type="dxa"/>
          </w:tcPr>
          <w:p w:rsidR="00B7390B" w:rsidRPr="00DF7A36" w:rsidRDefault="00B7390B" w:rsidP="009D16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БАНКА РЕПУБЛИКАНЭ </w:t>
            </w:r>
          </w:p>
          <w:p w:rsidR="00B7390B" w:rsidRPr="00DF7A36" w:rsidRDefault="00B7390B" w:rsidP="009D16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НИСТРЯНЭ </w:t>
            </w:r>
          </w:p>
          <w:p w:rsidR="00B7390B" w:rsidRPr="00DF7A36" w:rsidRDefault="00B7390B" w:rsidP="009D16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</w:tcPr>
          <w:p w:rsidR="00B7390B" w:rsidRPr="00DF7A36" w:rsidRDefault="00B7390B" w:rsidP="009D166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6229C61B" wp14:editId="77A1F2F7">
                  <wp:extent cx="661670" cy="700405"/>
                  <wp:effectExtent l="0" t="0" r="5080" b="4445"/>
                  <wp:docPr id="1" name="Рисунок 1" descr="герб 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670" cy="7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3" w:type="dxa"/>
          </w:tcPr>
          <w:p w:rsidR="00B7390B" w:rsidRPr="00DF7A36" w:rsidRDefault="00B7390B" w:rsidP="009D16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ПРИДН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СТРОВСЬКИЙ</w:t>
            </w:r>
          </w:p>
          <w:p w:rsidR="00B7390B" w:rsidRPr="00DF7A36" w:rsidRDefault="00B7390B" w:rsidP="009D16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КАНСЬКИЙ БАНК</w:t>
            </w:r>
          </w:p>
        </w:tc>
      </w:tr>
    </w:tbl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ПРИДНЕСТРОВСКИЙ РЕСПУБЛИКАНСКИЙ 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УКАЗАНИЕ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6B2E" w:rsidRPr="00976B2E" w:rsidRDefault="00976B2E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B2E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976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дополнени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976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Инструкцию Приднестровского республиканского банка от 2 июля 2008 года № 25-И «О порядке представления кредитными организациями отдельных форм отчетности в Приднестровский республиканский банк» </w:t>
      </w:r>
    </w:p>
    <w:p w:rsidR="00B7390B" w:rsidRPr="00DF7A36" w:rsidRDefault="00976B2E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B2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093AA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976B2E">
        <w:rPr>
          <w:rFonts w:ascii="Times New Roman" w:eastAsia="Times New Roman" w:hAnsi="Times New Roman" w:cs="Times New Roman"/>
          <w:sz w:val="24"/>
          <w:szCs w:val="24"/>
          <w:lang w:eastAsia="ru-RU"/>
        </w:rPr>
        <w:t>егистрационный № 4548 от 19 августа 2008 года) (САЗ 08-33)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7A36">
        <w:rPr>
          <w:rFonts w:ascii="Times New Roman" w:eastAsia="Times New Roman" w:hAnsi="Times New Roman" w:cs="Times New Roman"/>
          <w:sz w:val="24"/>
          <w:szCs w:val="24"/>
        </w:rPr>
        <w:t>Утверждено решением правления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7A36">
        <w:rPr>
          <w:rFonts w:ascii="Times New Roman" w:eastAsia="Times New Roman" w:hAnsi="Times New Roman" w:cs="Times New Roman"/>
          <w:sz w:val="24"/>
          <w:szCs w:val="24"/>
        </w:rPr>
        <w:t>Приднестровского республиканского банка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7A36">
        <w:rPr>
          <w:rFonts w:ascii="Times New Roman" w:eastAsia="Times New Roman" w:hAnsi="Times New Roman" w:cs="Times New Roman"/>
          <w:sz w:val="24"/>
          <w:szCs w:val="24"/>
        </w:rPr>
        <w:t>Протокол № </w:t>
      </w:r>
      <w:r w:rsidR="00043394">
        <w:rPr>
          <w:rFonts w:ascii="Times New Roman" w:eastAsia="Times New Roman" w:hAnsi="Times New Roman" w:cs="Times New Roman"/>
          <w:sz w:val="24"/>
          <w:szCs w:val="24"/>
        </w:rPr>
        <w:t>48</w:t>
      </w:r>
      <w:r w:rsidRPr="00DF7A36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043394">
        <w:rPr>
          <w:rFonts w:ascii="Times New Roman" w:eastAsia="Times New Roman" w:hAnsi="Times New Roman" w:cs="Times New Roman"/>
          <w:sz w:val="24"/>
          <w:szCs w:val="24"/>
        </w:rPr>
        <w:t>18 ноября</w:t>
      </w:r>
      <w:r w:rsidRPr="00DF7A36">
        <w:rPr>
          <w:rFonts w:ascii="Times New Roman" w:eastAsia="Times New Roman" w:hAnsi="Times New Roman" w:cs="Times New Roman"/>
          <w:sz w:val="24"/>
          <w:szCs w:val="24"/>
        </w:rPr>
        <w:t xml:space="preserve"> 2025 года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Зарегистрировано Министерством юстиции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Придне</w:t>
      </w:r>
      <w:r w:rsidR="00384FE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стровской Молдавской Республики</w:t>
      </w:r>
      <w:r w:rsidR="000433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 ноября 2025 года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Регистрационный № </w:t>
      </w:r>
      <w:r w:rsidR="00043394">
        <w:rPr>
          <w:rFonts w:ascii="Times New Roman" w:eastAsia="Times New Roman" w:hAnsi="Times New Roman" w:cs="Times New Roman"/>
          <w:sz w:val="24"/>
          <w:szCs w:val="24"/>
          <w:lang w:eastAsia="ru-RU"/>
        </w:rPr>
        <w:t>13587</w:t>
      </w:r>
    </w:p>
    <w:p w:rsidR="00B7390B" w:rsidRPr="00DF7A36" w:rsidRDefault="00B7390B" w:rsidP="009D166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90B" w:rsidRPr="00DF7A36" w:rsidRDefault="00B7390B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Указание разработано в соответствии с Законом Приднестровской Молдавской Республики от 7 мая 2007 года № 212-З-IV «О центральном банке Приднестровской Молдавской Республики» (САЗ 07-20), Законом Приднестровской Молдавской Республики от 1 декабря 1993 года «О банках и банковской деятельности в Приднестровской Молдавской Республике» (СЗМР 93-2).</w:t>
      </w:r>
    </w:p>
    <w:p w:rsidR="00B7390B" w:rsidRPr="00825B5F" w:rsidRDefault="00B7390B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Внести в Инструкцию Приднестровского республиканского банка от 2 июля 2008 года № 25-И «О порядке представления кредитными организациями отдельных форм отчетности в Приднестровский республиканский банк» (регистрационный № 4548 от 19 августа 2008 года) (САЗ 08-33) с изменениями и дополнениями, внесенными указаниями Приднестровского республиканского банка от 8 апреля 2009 года № 323-У (регистрационный № 4841 от 19 мая 2009 года) (САЗ 09-21), от 15 июля 2009 года № 342-У (регистрационный № 4964 от 18 августа 2009 года) (САЗ 09-34), от 19 января 2010 года № 371-У (регистрационный № 5158 от 24 февраля 2010 года) (САЗ 10-8), от 3 марта 2011 года № 442-У (регистрационный № 5600 от 19 апреля 2011 года) (САЗ 11-16), от 13 октября 2011 года № 487-У (регистрационный № 5792 от 10 ноября 2011 года) (САЗ 11-45), от 21 февраля 2012 года № 517-У (регистрационный № 5956 от 28 марта 2012 года) (САЗ 12-14), от 26 марта 2012 года № 529-У (регистрационный № 5977 от 19 апреля 2012 года) (САЗ 12-17), от 24 июля 2012 года № 575-У (регистрационный № 6100 от 14 августа 2012 года) (САЗ 12-34), от 7 декабря 2012 года № 637-У (регистрационный № 6254 от 26 декабря 2012 года) (САЗ 12-53), от 30 января 2013 года № 657-У (регистрационный № 6316 от 21 февраля 2013 года) (САЗ 13-7), от 23 апреля 2013 года № 684-У (регистрационный № 6443 от 22 мая 2013 года) (САЗ 13-20), от 12 ноября 2013 года № 728-У (регистрационный № 6629 от 6 декабря 2013 года) (САЗ 13-48), от 25 декабря 2013 года № 751-У (регистрационный № 6701 от 6 февраля 2014 года) (САЗ 14-6), от 19 ноября 2014 года № 819-У (регистрационный № 6972 от 11 декабря 2014 года) (САЗ 14-50), от 23 ноября 2015 года № 880-У (регистрационный № 7315 от 17 декабря 2015 года) (САЗ 15-51), от 22 января 2016 года № 890-У (регистрационный № 7360 от 19 февраля 2016 года) (САЗ 16-7), от 11 ноября 2016 года № 939-У (регистрационный № 7669 от 25 ноября 2016 года) 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(САЗ 16-47), от 13 октября 2017 года № 1018-У (регистрационный № 8022 от 8 ноября 2017 года) (САЗ 17-46), от 23 апреля 2018 года № 1066-У (регистрационный № 8254 от 24 мая 2018 года) (САЗ 18-21), от 10 мая 2018 года № 1068-У (регистрационный № 8265 от 30 мая 2018 года) (САЗ 18-22), от 23 мая 2018 года № 1073-У (регистрационный № 8285 от 11 июня 2018 года) (САЗ 18-24), от 15 ноября 2018 года № 1122-У (регистрационный № 8568 от 7 декабря 2018 года) (САЗ 18-49), от 7 декабря 2018 года № 1128-У (регистрационный № 8702 от 20 февраля 2019 года) (САЗ 19-7), от 14 мая 2019 года № 1157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У (регистрационный № 8902 от 13 июня 2019 года) (САЗ 19-22), от 15 октября 2019 года № 1195-У (регистрационный № 9176 от 22 ноября 2019 года) (САЗ 19-45), от 28 ноября 2019 года № 1212-У (регистрационный № 9247 от 24 декабря 2019 года) (САЗ 19-50), от 31 марта 2020 года № 1254-У (регистрационный № 9530 от 29 мая 2020 года) (САЗ 20-22), от 5 мая 2020</w:t>
      </w:r>
      <w:r w:rsidRPr="00DF7A3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№ 1259-У (регистрационный № 9540 от 9 июня 2020 года) (САЗ 20-24), от 22 октября 2020 года № 1298-У (регистрационный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9816 от 16 ноября 2020 года) (САЗ 20-47), от 17 июня 2021 года № 1353-У (регистрационный № 10359 от 25 июня 2021 года) (САЗ 21-25), от 14 июля 2022 года № 1424-У (регистрационный № 11226 от 24 августа 2022 года) (САЗ 22-33), от 29 декабря 2022 года № 1453-У (регистрационный № 11475 от 17 января 2023 года) (САЗ 23-3), от 29 июня 2023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1485-У (регистрационный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11844 от 17 июля 2023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года) (САЗ 23-29), от 22 сентября 2023 года № 1500-У (регистрационный № 12046 от 18 октября 2023 года) (САЗ 23-42), от 22 декабря 2023 года № 1525-У (регистрационный № 12195 от 26 декабря 2023 года) (САЗ 24-1), от 29 октября 2024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№</w:t>
      </w:r>
      <w:r w:rsid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1574-У (</w:t>
      </w:r>
      <w:r w:rsidRPr="00E776E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регистрационный № 12854 от 14 ноября 2024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776E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года) (САЗ 24-46), от 29 июля 2025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1616-У (регистрационный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13319 от 21 августа 2025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(САЗ 25-33), </w:t>
      </w:r>
      <w:r w:rsidR="00B95F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24 октября 2025 года № 1632-У (регистрационный № 13498 от 31 октября 2025 года) (САЗ 25-43)</w:t>
      </w:r>
      <w:r w:rsidR="00890D7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95F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следующие изменения и дополнения:</w:t>
      </w:r>
    </w:p>
    <w:p w:rsidR="00CB375B" w:rsidRPr="009705DE" w:rsidRDefault="00B7390B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строку </w:t>
      </w:r>
      <w:r w:rsidR="00CB375B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11 Перечня отдельных форм отчётности, представляемых кредитными организациями в Приднестровский республиканский банк, Приложения №</w:t>
      </w:r>
      <w:r w:rsidR="00825B5F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B375B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1 к Инструкции</w:t>
      </w:r>
      <w:r w:rsidR="00384FE3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375B" w:rsidRPr="009705DE">
        <w:rPr>
          <w:rFonts w:ascii="Times New Roman CYR" w:eastAsia="Times New Roman" w:hAnsi="Times New Roman CYR" w:cs="Times New Roman"/>
          <w:sz w:val="24"/>
          <w:szCs w:val="24"/>
        </w:rPr>
        <w:t>изложить в следующей редакции:</w:t>
      </w:r>
    </w:p>
    <w:p w:rsidR="00CB375B" w:rsidRPr="009705DE" w:rsidRDefault="00CB375B" w:rsidP="009D1669">
      <w:pPr>
        <w:widowControl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Look w:val="01E0" w:firstRow="1" w:lastRow="1" w:firstColumn="1" w:lastColumn="1" w:noHBand="0" w:noVBand="0"/>
      </w:tblPr>
      <w:tblGrid>
        <w:gridCol w:w="555"/>
        <w:gridCol w:w="5681"/>
        <w:gridCol w:w="2831"/>
      </w:tblGrid>
      <w:tr w:rsidR="00CB375B" w:rsidRPr="009705DE" w:rsidTr="00384FE3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75B" w:rsidRPr="009705DE" w:rsidRDefault="00CB375B" w:rsidP="009D16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75B" w:rsidRPr="009705DE" w:rsidRDefault="00CB375B" w:rsidP="009D16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«Сведения о кредитах, займах</w:t>
            </w:r>
            <w:r w:rsidRPr="009705DE">
              <w:rPr>
                <w:rFonts w:ascii="Times New Roman" w:eastAsia="Times New Roman" w:hAnsi="Times New Roman" w:cs="Times New Roman"/>
                <w:color w:val="2E74B5"/>
                <w:sz w:val="24"/>
                <w:szCs w:val="24"/>
                <w:lang w:eastAsia="ru-RU"/>
              </w:rPr>
              <w:t xml:space="preserve"> 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размещениях, переведенных на беспроцентный статус»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75B" w:rsidRPr="009705DE" w:rsidRDefault="00CB375B" w:rsidP="009D16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N 13</w:t>
            </w:r>
          </w:p>
        </w:tc>
      </w:tr>
    </w:tbl>
    <w:p w:rsidR="00CB375B" w:rsidRPr="009705DE" w:rsidRDefault="00CB375B" w:rsidP="009D1669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»;</w:t>
      </w:r>
    </w:p>
    <w:p w:rsidR="00B7390B" w:rsidRPr="009705DE" w:rsidRDefault="00B7390B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384FE3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</w:t>
      </w:r>
      <w:r w:rsidR="00384FE3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825B5F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F029B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</w:t>
      </w: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Структуры форматного электронного документа «Отчет о покупке и продаже иностранной валюты на валютном рынке» Приложения №</w:t>
      </w:r>
      <w:r w:rsidR="00CE6A35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5 к Инструкции</w:t>
      </w:r>
      <w:r w:rsidR="00384FE3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строку</w:t>
      </w:r>
    </w:p>
    <w:p w:rsidR="00B7390B" w:rsidRPr="009705DE" w:rsidRDefault="00B7390B" w:rsidP="009D1669">
      <w:pPr>
        <w:widowControl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Style w:val="a3"/>
        <w:tblW w:w="4851" w:type="pct"/>
        <w:tblInd w:w="279" w:type="dxa"/>
        <w:tblLook w:val="04A0" w:firstRow="1" w:lastRow="0" w:firstColumn="1" w:lastColumn="0" w:noHBand="0" w:noVBand="1"/>
      </w:tblPr>
      <w:tblGrid>
        <w:gridCol w:w="6236"/>
        <w:gridCol w:w="2831"/>
      </w:tblGrid>
      <w:tr w:rsidR="00B7390B" w:rsidRPr="009705DE" w:rsidTr="00384FE3">
        <w:tc>
          <w:tcPr>
            <w:tcW w:w="3439" w:type="pct"/>
            <w:vAlign w:val="center"/>
          </w:tcPr>
          <w:p w:rsidR="00B7390B" w:rsidRPr="009705DE" w:rsidRDefault="00B7390B" w:rsidP="009D1669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Операции по кредитам</w:t>
            </w:r>
          </w:p>
        </w:tc>
        <w:tc>
          <w:tcPr>
            <w:tcW w:w="1561" w:type="pct"/>
            <w:vAlign w:val="center"/>
          </w:tcPr>
          <w:p w:rsidR="00B7390B" w:rsidRPr="009705DE" w:rsidRDefault="00B7390B" w:rsidP="009D1669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00900004</w:t>
            </w:r>
          </w:p>
        </w:tc>
      </w:tr>
    </w:tbl>
    <w:p w:rsidR="00B7390B" w:rsidRPr="009705DE" w:rsidRDefault="00B7390B" w:rsidP="009D1669">
      <w:pPr>
        <w:widowControl w:val="0"/>
        <w:spacing w:after="0" w:line="240" w:lineRule="auto"/>
        <w:ind w:firstLine="709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</w:t>
      </w:r>
    </w:p>
    <w:p w:rsidR="00B7390B" w:rsidRPr="009705DE" w:rsidRDefault="00B7390B" w:rsidP="009D166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:rsidR="00B7390B" w:rsidRPr="009705DE" w:rsidRDefault="00B7390B" w:rsidP="009D1669">
      <w:pPr>
        <w:widowControl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Style w:val="a3"/>
        <w:tblW w:w="4851" w:type="pct"/>
        <w:tblInd w:w="279" w:type="dxa"/>
        <w:tblLook w:val="04A0" w:firstRow="1" w:lastRow="0" w:firstColumn="1" w:lastColumn="0" w:noHBand="0" w:noVBand="1"/>
      </w:tblPr>
      <w:tblGrid>
        <w:gridCol w:w="6236"/>
        <w:gridCol w:w="2831"/>
      </w:tblGrid>
      <w:tr w:rsidR="00B7390B" w:rsidRPr="009705DE" w:rsidTr="00384FE3">
        <w:tc>
          <w:tcPr>
            <w:tcW w:w="3439" w:type="pct"/>
            <w:vAlign w:val="center"/>
          </w:tcPr>
          <w:p w:rsidR="00B7390B" w:rsidRPr="009705DE" w:rsidRDefault="00B7390B" w:rsidP="009D1669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Операции по кредитам и займам</w:t>
            </w:r>
          </w:p>
        </w:tc>
        <w:tc>
          <w:tcPr>
            <w:tcW w:w="1561" w:type="pct"/>
            <w:vAlign w:val="center"/>
          </w:tcPr>
          <w:p w:rsidR="00B7390B" w:rsidRPr="009705DE" w:rsidRDefault="00B7390B" w:rsidP="009D1669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00900004</w:t>
            </w:r>
          </w:p>
        </w:tc>
      </w:tr>
    </w:tbl>
    <w:p w:rsidR="00B7390B" w:rsidRPr="009705DE" w:rsidRDefault="00B7390B" w:rsidP="009D1669">
      <w:pPr>
        <w:widowControl w:val="0"/>
        <w:spacing w:after="0" w:line="240" w:lineRule="auto"/>
        <w:ind w:firstLine="709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»;</w:t>
      </w:r>
    </w:p>
    <w:p w:rsidR="00FE7704" w:rsidRPr="009705DE" w:rsidRDefault="00EC6FA7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E7704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) строку 4 Таблицы №</w:t>
      </w:r>
      <w:r w:rsidR="00825B5F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F029B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</w:t>
      </w:r>
      <w:r w:rsidR="00FE7704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Структуры форматного электронного документа «Отчет о покупке и продаже иностранной валюты на валютном рынке» Приложения №</w:t>
      </w:r>
      <w:r w:rsidR="00825B5F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E7704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5 к Инструкции</w:t>
      </w:r>
      <w:r w:rsidR="00384FE3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7704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:rsidR="00FE7704" w:rsidRPr="009705DE" w:rsidRDefault="00FE7704" w:rsidP="009D1669">
      <w:pPr>
        <w:widowControl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Look w:val="01E0" w:firstRow="1" w:lastRow="1" w:firstColumn="1" w:lastColumn="1" w:noHBand="0" w:noVBand="0"/>
      </w:tblPr>
      <w:tblGrid>
        <w:gridCol w:w="555"/>
        <w:gridCol w:w="5681"/>
        <w:gridCol w:w="2831"/>
      </w:tblGrid>
      <w:tr w:rsidR="00FE7704" w:rsidRPr="009705DE" w:rsidTr="00384FE3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04" w:rsidRPr="009705DE" w:rsidRDefault="00FE7704" w:rsidP="009D16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04" w:rsidRPr="009705DE" w:rsidRDefault="00FE7704" w:rsidP="009D16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 без образования юридического лица, частный нотариус и адвокат, учредивший адвокатский кабинет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704" w:rsidRPr="009705DE" w:rsidRDefault="00FE7704" w:rsidP="009D16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00800004</w:t>
            </w:r>
          </w:p>
        </w:tc>
      </w:tr>
    </w:tbl>
    <w:p w:rsidR="00FE7704" w:rsidRPr="009705DE" w:rsidRDefault="00FE7704" w:rsidP="009D1669">
      <w:pPr>
        <w:widowControl w:val="0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»;</w:t>
      </w:r>
    </w:p>
    <w:p w:rsidR="00EC6FA7" w:rsidRPr="009705DE" w:rsidRDefault="00EC6FA7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пункт 14 Порядка составления и представления «Отчёта о покупке и продаже иностранной валюты на валютном рынке» Приложения №</w:t>
      </w:r>
      <w:r w:rsidR="00CE6A35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5 к Инструкции</w:t>
      </w:r>
      <w:r w:rsidR="00384FE3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изложить в следующей редакции:</w:t>
      </w:r>
    </w:p>
    <w:p w:rsidR="00EC6FA7" w:rsidRPr="009705DE" w:rsidRDefault="00EC6FA7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 xml:space="preserve">«14. Тип операции «операции по кредитам и займам» включает операции по покупке и </w:t>
      </w:r>
      <w:r w:rsidRPr="009705DE">
        <w:rPr>
          <w:rFonts w:ascii="Times New Roman CYR" w:eastAsia="Times New Roman" w:hAnsi="Times New Roman CYR" w:cs="Times New Roman"/>
          <w:sz w:val="24"/>
          <w:szCs w:val="24"/>
        </w:rPr>
        <w:lastRenderedPageBreak/>
        <w:t>продаже иностранной валюты за рубли Приднестровской Молдавской Республики при выдаче или погашении кредита (займа) и процентов по нему в валюте, отличной от валюты, указанной в кредитном договоре (договоре займа)</w:t>
      </w: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3210B0" w:rsidRPr="009705DE" w:rsidRDefault="006D2E79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д) пункт 17 Порядка составления и представления «Отчёта о покупке и продаже иностранной валюты на валютном рынке» Приложения №</w:t>
      </w:r>
      <w:r w:rsidR="00CE6A35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к Инструкции </w:t>
      </w:r>
      <w:r w:rsidR="003210B0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:rsidR="003210B0" w:rsidRPr="009705DE" w:rsidRDefault="003210B0" w:rsidP="00DA589C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«17. В поле «Код клиента» указывается: для юридических лиц – фискальный код, для предпринимателей без</w:t>
      </w:r>
      <w:r w:rsidR="00DA589C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юридического лица </w:t>
      </w: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регистрационный номер индивидуального предпринимателя, </w:t>
      </w:r>
      <w:r w:rsidR="00DA589C" w:rsidRPr="009705DE">
        <w:rPr>
          <w:rFonts w:ascii="Times New Roman" w:eastAsia="Calibri" w:hAnsi="Times New Roman" w:cs="Times New Roman"/>
          <w:sz w:val="24"/>
          <w:szCs w:val="24"/>
        </w:rPr>
        <w:t>для нотариуса – реквизиты документа, подтверждающего назначение на должность, для адвоката, учредившего адвокатский кабинет, – реквизиты удостоверения адвоката,</w:t>
      </w:r>
      <w:r w:rsidR="00DA589C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физических лиц – код 999999999, для кредитных организаций-резидентов – код учреждения банка, для кредитных организаций-резидентов Российской Федерации – банковский идентификационный код, для иных кредитных </w:t>
      </w:r>
      <w:r w:rsidR="00DA589C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организаций поле не заполняется</w:t>
      </w: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FE7704" w:rsidRPr="009705DE" w:rsidRDefault="00187DDB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</w:t>
      </w:r>
      <w:r w:rsidR="00DA589C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строку</w:t>
      </w:r>
      <w:r w:rsidR="00902FA3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Отчета «Характеристика кредитной организации» Приложения №</w:t>
      </w:r>
      <w:r w:rsidR="00CE6A35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902FA3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8 к Инструкции</w:t>
      </w:r>
    </w:p>
    <w:p w:rsidR="00902FA3" w:rsidRPr="009705DE" w:rsidRDefault="00902FA3" w:rsidP="009D1669">
      <w:pPr>
        <w:widowControl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Look w:val="01E0" w:firstRow="1" w:lastRow="1" w:firstColumn="1" w:lastColumn="1" w:noHBand="0" w:noVBand="0"/>
      </w:tblPr>
      <w:tblGrid>
        <w:gridCol w:w="6236"/>
        <w:gridCol w:w="740"/>
        <w:gridCol w:w="2091"/>
      </w:tblGrid>
      <w:tr w:rsidR="00902FA3" w:rsidRPr="009705DE" w:rsidTr="009D1669">
        <w:tc>
          <w:tcPr>
            <w:tcW w:w="3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FA3" w:rsidRPr="009705DE" w:rsidRDefault="00902FA3" w:rsidP="009D16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предпринимателей без образования юридического лица, частных нотариусов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FA3" w:rsidRPr="009705DE" w:rsidRDefault="00902FA3" w:rsidP="009D16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FA3" w:rsidRPr="009705DE" w:rsidRDefault="00902FA3" w:rsidP="009D16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02FA3" w:rsidRPr="009705DE" w:rsidRDefault="00902FA3" w:rsidP="009D1669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</w:t>
      </w:r>
    </w:p>
    <w:p w:rsidR="00902FA3" w:rsidRPr="009705DE" w:rsidRDefault="00902FA3" w:rsidP="009D1669">
      <w:pPr>
        <w:widowControl w:val="0"/>
        <w:spacing w:after="0" w:line="240" w:lineRule="auto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:rsidR="00902FA3" w:rsidRPr="009705DE" w:rsidRDefault="00902FA3" w:rsidP="009D1669">
      <w:pPr>
        <w:widowControl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Look w:val="01E0" w:firstRow="1" w:lastRow="1" w:firstColumn="1" w:lastColumn="1" w:noHBand="0" w:noVBand="0"/>
      </w:tblPr>
      <w:tblGrid>
        <w:gridCol w:w="6236"/>
        <w:gridCol w:w="740"/>
        <w:gridCol w:w="2091"/>
      </w:tblGrid>
      <w:tr w:rsidR="00902FA3" w:rsidRPr="009705DE" w:rsidTr="009D1669">
        <w:tc>
          <w:tcPr>
            <w:tcW w:w="3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FA3" w:rsidRPr="009705DE" w:rsidRDefault="00902FA3" w:rsidP="009D16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предпринимателей без образования юридического лица, частных нотариусов и адвокатов, учредивших адвокатский кабинет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FA3" w:rsidRPr="009705DE" w:rsidRDefault="00902FA3" w:rsidP="009D16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FA3" w:rsidRPr="009705DE" w:rsidRDefault="00902FA3" w:rsidP="009D16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02FA3" w:rsidRPr="009705DE" w:rsidRDefault="00E665D0" w:rsidP="009D1669">
      <w:pPr>
        <w:widowControl w:val="0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»;</w:t>
      </w:r>
    </w:p>
    <w:p w:rsidR="00DA589C" w:rsidRPr="009705DE" w:rsidRDefault="00DA589C" w:rsidP="00DA589C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ж) строку Отчета «Характеристика кредитной организации» Приложения № 8 к Инструкции</w:t>
      </w:r>
    </w:p>
    <w:p w:rsidR="00DA589C" w:rsidRPr="009705DE" w:rsidRDefault="00DA589C" w:rsidP="00DA589C">
      <w:pPr>
        <w:widowControl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Look w:val="01E0" w:firstRow="1" w:lastRow="1" w:firstColumn="1" w:lastColumn="1" w:noHBand="0" w:noVBand="0"/>
      </w:tblPr>
      <w:tblGrid>
        <w:gridCol w:w="6238"/>
        <w:gridCol w:w="707"/>
        <w:gridCol w:w="2122"/>
      </w:tblGrid>
      <w:tr w:rsidR="00DA589C" w:rsidRPr="009705DE" w:rsidTr="001B7247">
        <w:tc>
          <w:tcPr>
            <w:tcW w:w="3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89C" w:rsidRPr="009705DE" w:rsidRDefault="00DA589C" w:rsidP="001B72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предпринимателей без образования юридического лица, частных нотариусов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89C" w:rsidRPr="009705DE" w:rsidRDefault="00DA589C" w:rsidP="001B72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89C" w:rsidRPr="009705DE" w:rsidRDefault="00DA589C" w:rsidP="001B72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A589C" w:rsidRPr="009705DE" w:rsidRDefault="00DA589C" w:rsidP="00DA589C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</w:t>
      </w:r>
    </w:p>
    <w:p w:rsidR="00DA589C" w:rsidRPr="009705DE" w:rsidRDefault="00DA589C" w:rsidP="00DA589C">
      <w:pPr>
        <w:widowControl w:val="0"/>
        <w:spacing w:after="0" w:line="240" w:lineRule="auto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:rsidR="00DA589C" w:rsidRPr="009705DE" w:rsidRDefault="00DA589C" w:rsidP="00DA589C">
      <w:pPr>
        <w:widowControl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Look w:val="01E0" w:firstRow="1" w:lastRow="1" w:firstColumn="1" w:lastColumn="1" w:noHBand="0" w:noVBand="0"/>
      </w:tblPr>
      <w:tblGrid>
        <w:gridCol w:w="6236"/>
        <w:gridCol w:w="740"/>
        <w:gridCol w:w="2091"/>
      </w:tblGrid>
      <w:tr w:rsidR="00DA589C" w:rsidRPr="009705DE" w:rsidTr="001B7247">
        <w:tc>
          <w:tcPr>
            <w:tcW w:w="3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89C" w:rsidRPr="009705DE" w:rsidRDefault="00DA589C" w:rsidP="001B72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предпринимателей без образования юридического лица, частных нотариусов и адвокатов, учредивших адвокатский кабинет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89C" w:rsidRPr="009705DE" w:rsidRDefault="00DA589C" w:rsidP="001B72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89C" w:rsidRPr="009705DE" w:rsidRDefault="00DA589C" w:rsidP="001B72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DA589C" w:rsidRPr="009705DE" w:rsidRDefault="00DA589C" w:rsidP="00DA589C">
      <w:pPr>
        <w:widowControl w:val="0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»;</w:t>
      </w:r>
    </w:p>
    <w:p w:rsidR="00DA589C" w:rsidRPr="009705DE" w:rsidRDefault="00DA589C" w:rsidP="00DA589C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з) строку Таблицы № 1 Структуры форматного электронного документа отчета «Характеристика кредитной организации» Приложения № 8 к Инструкции</w:t>
      </w:r>
    </w:p>
    <w:p w:rsidR="00DA589C" w:rsidRPr="009705DE" w:rsidRDefault="00DA589C" w:rsidP="00DA589C">
      <w:pPr>
        <w:widowControl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Style w:val="a3"/>
        <w:tblW w:w="4851" w:type="pct"/>
        <w:tblInd w:w="279" w:type="dxa"/>
        <w:tblLook w:val="04A0" w:firstRow="1" w:lastRow="0" w:firstColumn="1" w:lastColumn="0" w:noHBand="0" w:noVBand="1"/>
      </w:tblPr>
      <w:tblGrid>
        <w:gridCol w:w="6236"/>
        <w:gridCol w:w="2831"/>
      </w:tblGrid>
      <w:tr w:rsidR="00DA589C" w:rsidRPr="009705DE" w:rsidTr="001B7247">
        <w:tc>
          <w:tcPr>
            <w:tcW w:w="3439" w:type="pct"/>
            <w:vAlign w:val="center"/>
          </w:tcPr>
          <w:p w:rsidR="00DA589C" w:rsidRPr="009705DE" w:rsidRDefault="00DA589C" w:rsidP="001B724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предпринимателей без образования юридического лица, частных нотариусов</w:t>
            </w:r>
          </w:p>
        </w:tc>
        <w:tc>
          <w:tcPr>
            <w:tcW w:w="1561" w:type="pct"/>
            <w:vAlign w:val="center"/>
          </w:tcPr>
          <w:p w:rsidR="00DA589C" w:rsidRPr="009705DE" w:rsidRDefault="00DA589C" w:rsidP="001B72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9032</w:t>
            </w:r>
          </w:p>
        </w:tc>
      </w:tr>
    </w:tbl>
    <w:p w:rsidR="00DA589C" w:rsidRPr="009705DE" w:rsidRDefault="00DA589C" w:rsidP="00DA589C">
      <w:pPr>
        <w:widowControl w:val="0"/>
        <w:spacing w:after="0" w:line="240" w:lineRule="auto"/>
        <w:ind w:firstLine="709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</w:t>
      </w:r>
    </w:p>
    <w:p w:rsidR="00DA589C" w:rsidRPr="009705DE" w:rsidRDefault="00DA589C" w:rsidP="00DA589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:rsidR="00DA589C" w:rsidRPr="009705DE" w:rsidRDefault="00DA589C" w:rsidP="00DA589C">
      <w:pPr>
        <w:widowControl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Style w:val="a3"/>
        <w:tblW w:w="4851" w:type="pct"/>
        <w:tblInd w:w="279" w:type="dxa"/>
        <w:tblLook w:val="04A0" w:firstRow="1" w:lastRow="0" w:firstColumn="1" w:lastColumn="0" w:noHBand="0" w:noVBand="1"/>
      </w:tblPr>
      <w:tblGrid>
        <w:gridCol w:w="6236"/>
        <w:gridCol w:w="2831"/>
      </w:tblGrid>
      <w:tr w:rsidR="00DA589C" w:rsidRPr="009705DE" w:rsidTr="001B7247">
        <w:tc>
          <w:tcPr>
            <w:tcW w:w="3439" w:type="pct"/>
            <w:vAlign w:val="center"/>
          </w:tcPr>
          <w:p w:rsidR="00DA589C" w:rsidRPr="009705DE" w:rsidRDefault="00DA589C" w:rsidP="001B7247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предпринимателей без образования юридического лица, частных нотариусов</w:t>
            </w:r>
            <w:r w:rsidRPr="00970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адвокатов, учредивших адвокатский кабинет</w:t>
            </w:r>
          </w:p>
        </w:tc>
        <w:tc>
          <w:tcPr>
            <w:tcW w:w="1561" w:type="pct"/>
            <w:vAlign w:val="center"/>
          </w:tcPr>
          <w:p w:rsidR="00DA589C" w:rsidRPr="009705DE" w:rsidRDefault="00DA589C" w:rsidP="001B72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9032</w:t>
            </w:r>
          </w:p>
        </w:tc>
      </w:tr>
    </w:tbl>
    <w:p w:rsidR="00DA589C" w:rsidRPr="009705DE" w:rsidRDefault="00DA589C" w:rsidP="00DA589C">
      <w:pPr>
        <w:widowControl w:val="0"/>
        <w:spacing w:after="0" w:line="240" w:lineRule="auto"/>
        <w:ind w:firstLine="709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»;</w:t>
      </w:r>
    </w:p>
    <w:p w:rsidR="00FE7704" w:rsidRPr="009705DE" w:rsidRDefault="00DA589C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и) строку</w:t>
      </w:r>
      <w:r w:rsidR="00E665D0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Таблицы №</w:t>
      </w:r>
      <w:r w:rsidR="00CE6A35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665D0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1 Структуры форматного электронного документа отчета «Характеристика кредитной организации» Приложения №</w:t>
      </w:r>
      <w:r w:rsidR="00CE6A35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665D0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8 к Инструкции</w:t>
      </w:r>
    </w:p>
    <w:p w:rsidR="00E665D0" w:rsidRPr="009705DE" w:rsidRDefault="00E665D0" w:rsidP="009D1669">
      <w:pPr>
        <w:widowControl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lastRenderedPageBreak/>
        <w:t>«</w:t>
      </w:r>
    </w:p>
    <w:tbl>
      <w:tblPr>
        <w:tblStyle w:val="a3"/>
        <w:tblW w:w="4851" w:type="pct"/>
        <w:tblInd w:w="279" w:type="dxa"/>
        <w:tblLook w:val="04A0" w:firstRow="1" w:lastRow="0" w:firstColumn="1" w:lastColumn="0" w:noHBand="0" w:noVBand="1"/>
      </w:tblPr>
      <w:tblGrid>
        <w:gridCol w:w="6236"/>
        <w:gridCol w:w="2831"/>
      </w:tblGrid>
      <w:tr w:rsidR="00E665D0" w:rsidRPr="009705DE" w:rsidTr="004F5288">
        <w:tc>
          <w:tcPr>
            <w:tcW w:w="3439" w:type="pct"/>
            <w:vAlign w:val="center"/>
          </w:tcPr>
          <w:p w:rsidR="00E665D0" w:rsidRPr="009705DE" w:rsidRDefault="00E665D0" w:rsidP="004F5288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 предпринимателей без образования юридического лица, частных нотариусов</w:t>
            </w:r>
          </w:p>
        </w:tc>
        <w:tc>
          <w:tcPr>
            <w:tcW w:w="1561" w:type="pct"/>
            <w:vAlign w:val="center"/>
          </w:tcPr>
          <w:p w:rsidR="00E665D0" w:rsidRPr="009705DE" w:rsidRDefault="00E665D0" w:rsidP="009D1669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9035</w:t>
            </w:r>
          </w:p>
        </w:tc>
      </w:tr>
    </w:tbl>
    <w:p w:rsidR="00E665D0" w:rsidRPr="009705DE" w:rsidRDefault="00E665D0" w:rsidP="009D1669">
      <w:pPr>
        <w:widowControl w:val="0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</w:t>
      </w:r>
    </w:p>
    <w:p w:rsidR="00E665D0" w:rsidRPr="009705DE" w:rsidRDefault="00E665D0" w:rsidP="009D166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:rsidR="00E665D0" w:rsidRPr="009705DE" w:rsidRDefault="00E665D0" w:rsidP="009D1669">
      <w:pPr>
        <w:widowControl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Style w:val="a3"/>
        <w:tblW w:w="4851" w:type="pct"/>
        <w:tblInd w:w="279" w:type="dxa"/>
        <w:tblLook w:val="04A0" w:firstRow="1" w:lastRow="0" w:firstColumn="1" w:lastColumn="0" w:noHBand="0" w:noVBand="1"/>
      </w:tblPr>
      <w:tblGrid>
        <w:gridCol w:w="6236"/>
        <w:gridCol w:w="2831"/>
      </w:tblGrid>
      <w:tr w:rsidR="00E665D0" w:rsidRPr="009705DE" w:rsidTr="004F5288">
        <w:tc>
          <w:tcPr>
            <w:tcW w:w="3439" w:type="pct"/>
            <w:vAlign w:val="center"/>
          </w:tcPr>
          <w:p w:rsidR="00E665D0" w:rsidRPr="009705DE" w:rsidRDefault="00E665D0" w:rsidP="004F5288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 предпринимателей без образования юридического лица, частных нотариусов</w:t>
            </w:r>
            <w:r w:rsidRPr="00970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адвокатов, учредивших адвокатский кабинет</w:t>
            </w:r>
          </w:p>
        </w:tc>
        <w:tc>
          <w:tcPr>
            <w:tcW w:w="1561" w:type="pct"/>
            <w:vAlign w:val="center"/>
          </w:tcPr>
          <w:p w:rsidR="00E665D0" w:rsidRPr="009705DE" w:rsidRDefault="00E665D0" w:rsidP="009D1669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9035</w:t>
            </w:r>
          </w:p>
        </w:tc>
      </w:tr>
    </w:tbl>
    <w:p w:rsidR="00E665D0" w:rsidRPr="009705DE" w:rsidRDefault="00E665D0" w:rsidP="009D1669">
      <w:pPr>
        <w:widowControl w:val="0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»;</w:t>
      </w:r>
    </w:p>
    <w:p w:rsidR="00FE7704" w:rsidRPr="009705DE" w:rsidRDefault="00DA589C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CB375B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) пункт 15 Порядка составления и представления отчета «Характеристика кредитной организации» Приложения №</w:t>
      </w:r>
      <w:r w:rsidR="00CE6A35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B375B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8 к Инструкции после слов «частных нотариусов» дополнить словами «и адвокатов, учредивших адвокатский кабинет» с последующей запятой;</w:t>
      </w:r>
    </w:p>
    <w:p w:rsidR="00CB375B" w:rsidRPr="009705DE" w:rsidRDefault="00DA589C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CB375B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) пункт 18 Порядка составления и представления отчета «Характеристика кредитной организации» Приложения №</w:t>
      </w:r>
      <w:r w:rsidR="00CE6A35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B375B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8 к Инструкции после слов «частных нотариусов» дополнить словами «и адвокатов, учредивших адвокатский кабинет» с последующей запятой;</w:t>
      </w:r>
    </w:p>
    <w:p w:rsidR="00B7390B" w:rsidRPr="009705DE" w:rsidRDefault="00A31ABD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м) строку</w:t>
      </w:r>
      <w:r w:rsidR="00B7390B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Отчета «Доходы и расходы кредитной организации» Приложения №</w:t>
      </w:r>
      <w:r w:rsidR="00CE6A35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7390B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9 к Инструкции</w:t>
      </w:r>
    </w:p>
    <w:p w:rsidR="00B7390B" w:rsidRPr="009705DE" w:rsidRDefault="00B7390B" w:rsidP="00AC6190">
      <w:pPr>
        <w:widowControl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4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66"/>
        <w:gridCol w:w="864"/>
        <w:gridCol w:w="1943"/>
      </w:tblGrid>
      <w:tr w:rsidR="00B7390B" w:rsidRPr="009705DE" w:rsidTr="00AC6190">
        <w:trPr>
          <w:cantSplit/>
        </w:trPr>
        <w:tc>
          <w:tcPr>
            <w:tcW w:w="3453" w:type="pct"/>
            <w:vAlign w:val="bottom"/>
          </w:tcPr>
          <w:p w:rsidR="00B7390B" w:rsidRPr="009705DE" w:rsidRDefault="00B7390B" w:rsidP="00AC619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кредитов, предоставленных юридическим лицам</w:t>
            </w:r>
          </w:p>
        </w:tc>
        <w:tc>
          <w:tcPr>
            <w:tcW w:w="476" w:type="pct"/>
            <w:vAlign w:val="center"/>
          </w:tcPr>
          <w:p w:rsidR="00B7390B" w:rsidRPr="009705DE" w:rsidRDefault="00B7390B" w:rsidP="009D16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1071" w:type="pct"/>
          </w:tcPr>
          <w:p w:rsidR="00B7390B" w:rsidRPr="009705DE" w:rsidRDefault="00B7390B" w:rsidP="009D166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7390B" w:rsidRPr="009705DE" w:rsidRDefault="00B7390B" w:rsidP="009D1669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</w:t>
      </w:r>
    </w:p>
    <w:p w:rsidR="00B7390B" w:rsidRPr="009705DE" w:rsidRDefault="00B7390B" w:rsidP="00AC619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:rsidR="00B7390B" w:rsidRPr="009705DE" w:rsidRDefault="00B7390B" w:rsidP="00282ECA">
      <w:pPr>
        <w:widowControl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4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66"/>
        <w:gridCol w:w="864"/>
        <w:gridCol w:w="1943"/>
      </w:tblGrid>
      <w:tr w:rsidR="00B7390B" w:rsidRPr="009705DE" w:rsidTr="00282ECA">
        <w:trPr>
          <w:cantSplit/>
        </w:trPr>
        <w:tc>
          <w:tcPr>
            <w:tcW w:w="3453" w:type="pct"/>
            <w:vAlign w:val="bottom"/>
          </w:tcPr>
          <w:p w:rsidR="00B7390B" w:rsidRPr="009705DE" w:rsidRDefault="00B7390B" w:rsidP="00282EC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кредитов и займов, предоставленных юридическим лицам</w:t>
            </w:r>
          </w:p>
        </w:tc>
        <w:tc>
          <w:tcPr>
            <w:tcW w:w="476" w:type="pct"/>
            <w:vAlign w:val="center"/>
          </w:tcPr>
          <w:p w:rsidR="00B7390B" w:rsidRPr="009705DE" w:rsidRDefault="00B7390B" w:rsidP="009D16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1071" w:type="pct"/>
          </w:tcPr>
          <w:p w:rsidR="00B7390B" w:rsidRPr="009705DE" w:rsidRDefault="00B7390B" w:rsidP="009D166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7390B" w:rsidRPr="009705DE" w:rsidRDefault="00B266E2" w:rsidP="009D1669">
      <w:pPr>
        <w:widowControl w:val="0"/>
        <w:spacing w:after="0" w:line="240" w:lineRule="auto"/>
        <w:ind w:firstLine="709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»;</w:t>
      </w:r>
    </w:p>
    <w:p w:rsidR="00DA589C" w:rsidRPr="009705DE" w:rsidRDefault="00A31ABD" w:rsidP="00DA589C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н) строку</w:t>
      </w:r>
      <w:r w:rsidR="00DA589C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Отчета «Доходы и расходы кредитной организации» Приложения № 9 к Инструкции</w:t>
      </w:r>
    </w:p>
    <w:p w:rsidR="00DA589C" w:rsidRPr="009705DE" w:rsidRDefault="00DA589C" w:rsidP="00DA589C">
      <w:pPr>
        <w:widowControl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4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66"/>
        <w:gridCol w:w="864"/>
        <w:gridCol w:w="1943"/>
      </w:tblGrid>
      <w:tr w:rsidR="00DA589C" w:rsidRPr="009705DE" w:rsidTr="001B7247">
        <w:trPr>
          <w:cantSplit/>
        </w:trPr>
        <w:tc>
          <w:tcPr>
            <w:tcW w:w="3453" w:type="pct"/>
            <w:vAlign w:val="bottom"/>
          </w:tcPr>
          <w:p w:rsidR="00DA589C" w:rsidRPr="009705DE" w:rsidRDefault="00DA589C" w:rsidP="001B72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кредитов, предоставленных физическим лицам</w:t>
            </w:r>
          </w:p>
        </w:tc>
        <w:tc>
          <w:tcPr>
            <w:tcW w:w="476" w:type="pct"/>
            <w:vAlign w:val="center"/>
          </w:tcPr>
          <w:p w:rsidR="00DA589C" w:rsidRPr="009705DE" w:rsidRDefault="00DA589C" w:rsidP="001B724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404</w:t>
            </w:r>
          </w:p>
        </w:tc>
        <w:tc>
          <w:tcPr>
            <w:tcW w:w="1071" w:type="pct"/>
            <w:vAlign w:val="bottom"/>
          </w:tcPr>
          <w:p w:rsidR="00DA589C" w:rsidRPr="009705DE" w:rsidRDefault="00DA589C" w:rsidP="001B72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A589C" w:rsidRPr="009705DE" w:rsidRDefault="00DA589C" w:rsidP="00DA589C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</w:t>
      </w:r>
    </w:p>
    <w:p w:rsidR="00DA589C" w:rsidRPr="009705DE" w:rsidRDefault="00DA589C" w:rsidP="00DA589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:rsidR="00DA589C" w:rsidRPr="009705DE" w:rsidRDefault="00DA589C" w:rsidP="00DA589C">
      <w:pPr>
        <w:widowControl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4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66"/>
        <w:gridCol w:w="864"/>
        <w:gridCol w:w="1943"/>
      </w:tblGrid>
      <w:tr w:rsidR="00DA589C" w:rsidRPr="009705DE" w:rsidTr="001B7247">
        <w:trPr>
          <w:cantSplit/>
        </w:trPr>
        <w:tc>
          <w:tcPr>
            <w:tcW w:w="3453" w:type="pct"/>
            <w:vAlign w:val="bottom"/>
          </w:tcPr>
          <w:p w:rsidR="00DA589C" w:rsidRPr="009705DE" w:rsidRDefault="00DA589C" w:rsidP="001B724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кредитов и займов, предоставленных физическим лицам</w:t>
            </w:r>
          </w:p>
        </w:tc>
        <w:tc>
          <w:tcPr>
            <w:tcW w:w="476" w:type="pct"/>
            <w:vAlign w:val="center"/>
          </w:tcPr>
          <w:p w:rsidR="00DA589C" w:rsidRPr="009705DE" w:rsidRDefault="00DA589C" w:rsidP="001B724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404</w:t>
            </w:r>
          </w:p>
        </w:tc>
        <w:tc>
          <w:tcPr>
            <w:tcW w:w="1071" w:type="pct"/>
            <w:vAlign w:val="bottom"/>
          </w:tcPr>
          <w:p w:rsidR="00DA589C" w:rsidRPr="009705DE" w:rsidRDefault="00DA589C" w:rsidP="001B72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A589C" w:rsidRPr="009705DE" w:rsidRDefault="00DA589C" w:rsidP="00A31ABD">
      <w:pPr>
        <w:widowControl w:val="0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»;</w:t>
      </w:r>
    </w:p>
    <w:p w:rsidR="00A31ABD" w:rsidRPr="009705DE" w:rsidRDefault="00A31ABD" w:rsidP="00A31ABD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о) строку Отчета «Доходы и расходы кредитной организации» Приложения № 9 к Инструкции</w:t>
      </w:r>
    </w:p>
    <w:p w:rsidR="00A31ABD" w:rsidRPr="009705DE" w:rsidRDefault="00A31ABD" w:rsidP="00A31ABD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62"/>
        <w:gridCol w:w="861"/>
        <w:gridCol w:w="1944"/>
      </w:tblGrid>
      <w:tr w:rsidR="00A31ABD" w:rsidRPr="009705DE" w:rsidTr="001B7247">
        <w:trPr>
          <w:cantSplit/>
        </w:trPr>
        <w:tc>
          <w:tcPr>
            <w:tcW w:w="3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ABD" w:rsidRPr="009705DE" w:rsidRDefault="00A31ABD" w:rsidP="001B72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полученным кредитам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ABD" w:rsidRPr="009705DE" w:rsidRDefault="00A31ABD" w:rsidP="001B724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ABD" w:rsidRPr="009705DE" w:rsidRDefault="00A31ABD" w:rsidP="001B72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31ABD" w:rsidRPr="009705DE" w:rsidRDefault="00A31ABD" w:rsidP="00A31ABD">
      <w:pPr>
        <w:widowControl w:val="0"/>
        <w:spacing w:after="0" w:line="240" w:lineRule="auto"/>
        <w:ind w:firstLine="709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</w:t>
      </w:r>
    </w:p>
    <w:p w:rsidR="00A31ABD" w:rsidRPr="009705DE" w:rsidRDefault="00A31ABD" w:rsidP="00A31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:rsidR="00A31ABD" w:rsidRPr="009705DE" w:rsidRDefault="00A31ABD" w:rsidP="00A31ABD">
      <w:pPr>
        <w:widowControl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62"/>
        <w:gridCol w:w="861"/>
        <w:gridCol w:w="1944"/>
      </w:tblGrid>
      <w:tr w:rsidR="00A31ABD" w:rsidRPr="009705DE" w:rsidTr="001B7247">
        <w:trPr>
          <w:cantSplit/>
        </w:trPr>
        <w:tc>
          <w:tcPr>
            <w:tcW w:w="3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ABD" w:rsidRPr="009705DE" w:rsidRDefault="00A31ABD" w:rsidP="001B72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полученным кредитам и займам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ABD" w:rsidRPr="009705DE" w:rsidRDefault="00A31ABD" w:rsidP="001B724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1ABD" w:rsidRPr="009705DE" w:rsidRDefault="00A31ABD" w:rsidP="001B72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31ABD" w:rsidRPr="009705DE" w:rsidRDefault="00A31ABD" w:rsidP="00A31ABD">
      <w:pPr>
        <w:widowControl w:val="0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»;</w:t>
      </w:r>
    </w:p>
    <w:p w:rsidR="00A31ABD" w:rsidRPr="009705DE" w:rsidRDefault="00A31ABD" w:rsidP="00A31ABD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п) строку Таблицы № 1 Структуры форматного электронного документа отчёта «Доходы и расходы кредитной организации» Приложения № 9 к Инструкции</w:t>
      </w:r>
    </w:p>
    <w:p w:rsidR="00A31ABD" w:rsidRPr="009705DE" w:rsidRDefault="00A31ABD" w:rsidP="00A31ABD">
      <w:pPr>
        <w:widowControl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0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65"/>
        <w:gridCol w:w="2801"/>
      </w:tblGrid>
      <w:tr w:rsidR="00A31ABD" w:rsidRPr="009705DE" w:rsidTr="001B7247">
        <w:trPr>
          <w:cantSplit/>
        </w:trPr>
        <w:tc>
          <w:tcPr>
            <w:tcW w:w="3455" w:type="pct"/>
            <w:vAlign w:val="bottom"/>
          </w:tcPr>
          <w:p w:rsidR="00A31ABD" w:rsidRPr="009705DE" w:rsidRDefault="00A31ABD" w:rsidP="001B72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кредитов, предоставленных юридическим лицам</w:t>
            </w:r>
          </w:p>
        </w:tc>
        <w:tc>
          <w:tcPr>
            <w:tcW w:w="1545" w:type="pct"/>
            <w:vAlign w:val="center"/>
          </w:tcPr>
          <w:p w:rsidR="00A31ABD" w:rsidRPr="009705DE" w:rsidRDefault="00A31ABD" w:rsidP="001B7247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403</w:t>
            </w:r>
          </w:p>
        </w:tc>
      </w:tr>
    </w:tbl>
    <w:p w:rsidR="00A31ABD" w:rsidRPr="009705DE" w:rsidRDefault="00A31ABD" w:rsidP="00A31ABD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</w:t>
      </w:r>
    </w:p>
    <w:p w:rsidR="00A31ABD" w:rsidRPr="009705DE" w:rsidRDefault="00A31ABD" w:rsidP="00A31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:rsidR="00A31ABD" w:rsidRPr="009705DE" w:rsidRDefault="00A31ABD" w:rsidP="00A31ABD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65"/>
        <w:gridCol w:w="2802"/>
      </w:tblGrid>
      <w:tr w:rsidR="00A31ABD" w:rsidRPr="009705DE" w:rsidTr="001B7247">
        <w:trPr>
          <w:cantSplit/>
        </w:trPr>
        <w:tc>
          <w:tcPr>
            <w:tcW w:w="3455" w:type="pct"/>
            <w:vAlign w:val="bottom"/>
          </w:tcPr>
          <w:p w:rsidR="00A31ABD" w:rsidRPr="009705DE" w:rsidRDefault="00A31ABD" w:rsidP="001B724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 кредитов и займов, предоставленных юридическим лицам </w:t>
            </w:r>
          </w:p>
        </w:tc>
        <w:tc>
          <w:tcPr>
            <w:tcW w:w="1545" w:type="pct"/>
            <w:vAlign w:val="center"/>
          </w:tcPr>
          <w:p w:rsidR="00A31ABD" w:rsidRPr="009705DE" w:rsidRDefault="00A31ABD" w:rsidP="001B7247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403</w:t>
            </w:r>
          </w:p>
        </w:tc>
      </w:tr>
    </w:tbl>
    <w:p w:rsidR="00A31ABD" w:rsidRPr="009705DE" w:rsidRDefault="00A31ABD" w:rsidP="00A31ABD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»;</w:t>
      </w:r>
    </w:p>
    <w:p w:rsidR="00A31ABD" w:rsidRPr="009705DE" w:rsidRDefault="00A31ABD" w:rsidP="00A31ABD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р) строку Таблицы № 1 Структуры форматного электронного документа отчёта «Доходы и расходы кредитной организации» Приложения № 9 к Инструкции</w:t>
      </w:r>
    </w:p>
    <w:p w:rsidR="00A31ABD" w:rsidRPr="009705DE" w:rsidRDefault="00A31ABD" w:rsidP="00A31ABD">
      <w:pPr>
        <w:widowControl w:val="0"/>
        <w:spacing w:after="0" w:line="240" w:lineRule="auto"/>
        <w:ind w:firstLine="284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0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65"/>
        <w:gridCol w:w="2801"/>
      </w:tblGrid>
      <w:tr w:rsidR="00A31ABD" w:rsidRPr="009705DE" w:rsidTr="001B7247">
        <w:trPr>
          <w:cantSplit/>
        </w:trPr>
        <w:tc>
          <w:tcPr>
            <w:tcW w:w="3455" w:type="pct"/>
            <w:vAlign w:val="bottom"/>
          </w:tcPr>
          <w:p w:rsidR="00A31ABD" w:rsidRPr="009705DE" w:rsidRDefault="00A31ABD" w:rsidP="001B72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кредитов, предоставленных физическим лицам</w:t>
            </w:r>
          </w:p>
        </w:tc>
        <w:tc>
          <w:tcPr>
            <w:tcW w:w="1545" w:type="pct"/>
            <w:vAlign w:val="center"/>
          </w:tcPr>
          <w:p w:rsidR="00A31ABD" w:rsidRPr="009705DE" w:rsidRDefault="00A31ABD" w:rsidP="001B7247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404</w:t>
            </w:r>
          </w:p>
        </w:tc>
      </w:tr>
    </w:tbl>
    <w:p w:rsidR="00A31ABD" w:rsidRPr="009705DE" w:rsidRDefault="00A31ABD" w:rsidP="00A31ABD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</w:t>
      </w:r>
    </w:p>
    <w:p w:rsidR="00A31ABD" w:rsidRPr="009705DE" w:rsidRDefault="00A31ABD" w:rsidP="00A31AB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:rsidR="00A31ABD" w:rsidRPr="009705DE" w:rsidRDefault="00A31ABD" w:rsidP="00A31ABD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65"/>
        <w:gridCol w:w="2802"/>
      </w:tblGrid>
      <w:tr w:rsidR="00A31ABD" w:rsidRPr="009705DE" w:rsidTr="001B7247">
        <w:trPr>
          <w:cantSplit/>
        </w:trPr>
        <w:tc>
          <w:tcPr>
            <w:tcW w:w="3455" w:type="pct"/>
            <w:vAlign w:val="bottom"/>
          </w:tcPr>
          <w:p w:rsidR="00A31ABD" w:rsidRPr="009705DE" w:rsidRDefault="00A31ABD" w:rsidP="001B724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кредитов и займов, предоставленных физическим лицам</w:t>
            </w:r>
          </w:p>
        </w:tc>
        <w:tc>
          <w:tcPr>
            <w:tcW w:w="1545" w:type="pct"/>
            <w:vAlign w:val="center"/>
          </w:tcPr>
          <w:p w:rsidR="00A31ABD" w:rsidRPr="009705DE" w:rsidRDefault="00A31ABD" w:rsidP="001B7247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404</w:t>
            </w:r>
          </w:p>
        </w:tc>
      </w:tr>
    </w:tbl>
    <w:p w:rsidR="00A31ABD" w:rsidRPr="009705DE" w:rsidRDefault="00A31ABD" w:rsidP="00A31ABD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»;</w:t>
      </w:r>
    </w:p>
    <w:p w:rsidR="00B7390B" w:rsidRPr="009705DE" w:rsidRDefault="00A31ABD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B7390B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) строк</w:t>
      </w: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B7390B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Таблицы №</w:t>
      </w:r>
      <w:r w:rsidR="00CE6A35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7390B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1 Структуры форматного электронного документа отчёта «Доходы и расходы кредитной организации» Приложения №</w:t>
      </w:r>
      <w:r w:rsidR="00CE6A35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7390B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9 к Инструкции</w:t>
      </w:r>
    </w:p>
    <w:p w:rsidR="00B7390B" w:rsidRPr="009705DE" w:rsidRDefault="00B7390B" w:rsidP="00282ECA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65"/>
        <w:gridCol w:w="2802"/>
      </w:tblGrid>
      <w:tr w:rsidR="00B7390B" w:rsidRPr="009705DE" w:rsidTr="00282ECA">
        <w:trPr>
          <w:cantSplit/>
        </w:trPr>
        <w:tc>
          <w:tcPr>
            <w:tcW w:w="3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390B" w:rsidRPr="009705DE" w:rsidRDefault="00B7390B" w:rsidP="00282EC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полученным кредитам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90B" w:rsidRPr="009705DE" w:rsidRDefault="00B7390B" w:rsidP="009D1669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503</w:t>
            </w:r>
          </w:p>
        </w:tc>
      </w:tr>
    </w:tbl>
    <w:p w:rsidR="00B7390B" w:rsidRPr="009705DE" w:rsidRDefault="00B266E2" w:rsidP="009D1669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</w:t>
      </w:r>
    </w:p>
    <w:p w:rsidR="00B7390B" w:rsidRPr="009705DE" w:rsidRDefault="00B7390B" w:rsidP="00282EC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:rsidR="00282ECA" w:rsidRPr="009705DE" w:rsidRDefault="00282ECA" w:rsidP="00282ECA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65"/>
        <w:gridCol w:w="2802"/>
      </w:tblGrid>
      <w:tr w:rsidR="00B7390B" w:rsidRPr="009705DE" w:rsidTr="0005557D">
        <w:trPr>
          <w:cantSplit/>
        </w:trPr>
        <w:tc>
          <w:tcPr>
            <w:tcW w:w="3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390B" w:rsidRPr="009705DE" w:rsidRDefault="00B7390B" w:rsidP="0005557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полученным кредитам и займам</w:t>
            </w:r>
          </w:p>
        </w:tc>
        <w:tc>
          <w:tcPr>
            <w:tcW w:w="1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90B" w:rsidRPr="009705DE" w:rsidRDefault="00B7390B" w:rsidP="009D1669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503</w:t>
            </w:r>
          </w:p>
        </w:tc>
      </w:tr>
    </w:tbl>
    <w:p w:rsidR="00B7390B" w:rsidRPr="009705DE" w:rsidRDefault="00B266E2" w:rsidP="009D1669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»;</w:t>
      </w:r>
    </w:p>
    <w:p w:rsidR="00C17733" w:rsidRPr="009705DE" w:rsidRDefault="00C17733" w:rsidP="00C17733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т) строку Таблицы № 2 Методических рекомендаций для составления отчёта «Доходы и расходы кредитной организации» Приложения № 9 к Инструкции</w:t>
      </w:r>
    </w:p>
    <w:p w:rsidR="00C17733" w:rsidRPr="009705DE" w:rsidRDefault="00C17733" w:rsidP="00C17733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8"/>
        <w:gridCol w:w="3549"/>
        <w:gridCol w:w="1104"/>
        <w:gridCol w:w="3846"/>
      </w:tblGrid>
      <w:tr w:rsidR="00C17733" w:rsidRPr="009705DE" w:rsidTr="00C17733">
        <w:trPr>
          <w:cantSplit/>
        </w:trPr>
        <w:tc>
          <w:tcPr>
            <w:tcW w:w="313" w:type="pct"/>
            <w:vAlign w:val="center"/>
          </w:tcPr>
          <w:p w:rsidR="00C17733" w:rsidRPr="009705DE" w:rsidRDefault="00C17733" w:rsidP="001B7247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957" w:type="pct"/>
            <w:vAlign w:val="center"/>
          </w:tcPr>
          <w:p w:rsidR="00C17733" w:rsidRPr="009705DE" w:rsidRDefault="00C17733" w:rsidP="001B724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кредитов, предоставленных юридическим лицам </w:t>
            </w:r>
          </w:p>
        </w:tc>
        <w:tc>
          <w:tcPr>
            <w:tcW w:w="609" w:type="pct"/>
            <w:vAlign w:val="center"/>
          </w:tcPr>
          <w:p w:rsidR="00C17733" w:rsidRPr="009705DE" w:rsidRDefault="00C17733" w:rsidP="001B7247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2121" w:type="pct"/>
            <w:vAlign w:val="center"/>
          </w:tcPr>
          <w:p w:rsidR="00C17733" w:rsidRPr="009705DE" w:rsidRDefault="00C17733" w:rsidP="001B7247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ind w:right="-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4300 (кроме 4301, 4309), 4310 (кроме 4311, 4319), 4330 (кроме 4331, 4339), 4350 (кроме 4351, 4359), 4370 (кроме 4371, 4379), 4390 (кроме 4391, 4399), 4430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4440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4450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4911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5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4921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</w:tbl>
    <w:p w:rsidR="00C17733" w:rsidRPr="009705DE" w:rsidRDefault="00C17733" w:rsidP="00C17733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</w:t>
      </w:r>
    </w:p>
    <w:p w:rsidR="00C17733" w:rsidRPr="009705DE" w:rsidRDefault="00C17733" w:rsidP="00C1773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:rsidR="00C17733" w:rsidRPr="009705DE" w:rsidRDefault="00C17733" w:rsidP="00C17733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3545"/>
        <w:gridCol w:w="1103"/>
        <w:gridCol w:w="3852"/>
      </w:tblGrid>
      <w:tr w:rsidR="00C17733" w:rsidRPr="009705DE" w:rsidTr="001B7247">
        <w:trPr>
          <w:cantSplit/>
        </w:trPr>
        <w:tc>
          <w:tcPr>
            <w:tcW w:w="313" w:type="pct"/>
            <w:vAlign w:val="center"/>
          </w:tcPr>
          <w:p w:rsidR="00C17733" w:rsidRPr="009705DE" w:rsidRDefault="00C17733" w:rsidP="001B7247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955" w:type="pct"/>
            <w:vAlign w:val="center"/>
          </w:tcPr>
          <w:p w:rsidR="00C17733" w:rsidRPr="009705DE" w:rsidRDefault="00C17733" w:rsidP="001B724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кредитов и займов, предоставленных юридическим лицам </w:t>
            </w:r>
          </w:p>
        </w:tc>
        <w:tc>
          <w:tcPr>
            <w:tcW w:w="608" w:type="pct"/>
            <w:vAlign w:val="center"/>
          </w:tcPr>
          <w:p w:rsidR="00C17733" w:rsidRPr="009705DE" w:rsidRDefault="00C17733" w:rsidP="001B7247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2124" w:type="pct"/>
            <w:vAlign w:val="center"/>
          </w:tcPr>
          <w:p w:rsidR="00C17733" w:rsidRPr="009705DE" w:rsidRDefault="00C17733" w:rsidP="001B7247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ind w:right="-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4300 (кроме 4301, 4309), 4310 (кроме 4311, 4319), 4330 (кроме 4331, 4339), 4350 (кроме 4351, 4359), 4370 (кроме 4371, 4379), 4390 (кроме 4391, 4399), 4430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4440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4450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4911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5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4921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</w:tbl>
    <w:p w:rsidR="00C17733" w:rsidRPr="009705DE" w:rsidRDefault="00C17733" w:rsidP="00C17733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»;</w:t>
      </w:r>
    </w:p>
    <w:p w:rsidR="00C17733" w:rsidRPr="009705DE" w:rsidRDefault="00C17733" w:rsidP="00C17733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у) строку Таблицы № 2 Методических рекомендаций для составления отчёта «Доходы и расходы кредитной организации» Приложения № 9 к Инструкции</w:t>
      </w:r>
    </w:p>
    <w:p w:rsidR="00C17733" w:rsidRPr="009705DE" w:rsidRDefault="00C17733" w:rsidP="00C17733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8"/>
        <w:gridCol w:w="3549"/>
        <w:gridCol w:w="1104"/>
        <w:gridCol w:w="3846"/>
      </w:tblGrid>
      <w:tr w:rsidR="00C17733" w:rsidRPr="009705DE" w:rsidTr="00C17733">
        <w:trPr>
          <w:cantSplit/>
        </w:trPr>
        <w:tc>
          <w:tcPr>
            <w:tcW w:w="313" w:type="pct"/>
            <w:vAlign w:val="center"/>
          </w:tcPr>
          <w:p w:rsidR="00C17733" w:rsidRPr="009705DE" w:rsidRDefault="00C17733" w:rsidP="001B7247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1957" w:type="pct"/>
            <w:vAlign w:val="center"/>
          </w:tcPr>
          <w:p w:rsidR="00C17733" w:rsidRPr="009705DE" w:rsidRDefault="00C17733" w:rsidP="001B724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кредитов, предоставленных физическим лицам</w:t>
            </w:r>
          </w:p>
        </w:tc>
        <w:tc>
          <w:tcPr>
            <w:tcW w:w="609" w:type="pct"/>
            <w:vAlign w:val="center"/>
          </w:tcPr>
          <w:p w:rsidR="00C17733" w:rsidRPr="009705DE" w:rsidRDefault="00C17733" w:rsidP="001B7247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404</w:t>
            </w:r>
          </w:p>
        </w:tc>
        <w:tc>
          <w:tcPr>
            <w:tcW w:w="2121" w:type="pct"/>
            <w:vAlign w:val="center"/>
          </w:tcPr>
          <w:p w:rsidR="00C17733" w:rsidRPr="009705DE" w:rsidRDefault="00C17733" w:rsidP="001B7247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4309, 4319, 4339, 4359, 4379, 4399, 4430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7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4440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7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4450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7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4911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8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4921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9</w:t>
            </w:r>
          </w:p>
        </w:tc>
      </w:tr>
    </w:tbl>
    <w:p w:rsidR="00C17733" w:rsidRPr="009705DE" w:rsidRDefault="00C17733" w:rsidP="00C17733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</w:t>
      </w:r>
    </w:p>
    <w:p w:rsidR="00C17733" w:rsidRPr="009705DE" w:rsidRDefault="00C17733" w:rsidP="00C1773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:rsidR="00C17733" w:rsidRPr="009705DE" w:rsidRDefault="00C17733" w:rsidP="00C17733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3545"/>
        <w:gridCol w:w="1103"/>
        <w:gridCol w:w="3852"/>
      </w:tblGrid>
      <w:tr w:rsidR="00C17733" w:rsidRPr="009705DE" w:rsidTr="001B7247">
        <w:trPr>
          <w:cantSplit/>
        </w:trPr>
        <w:tc>
          <w:tcPr>
            <w:tcW w:w="313" w:type="pct"/>
            <w:vAlign w:val="center"/>
          </w:tcPr>
          <w:p w:rsidR="00C17733" w:rsidRPr="009705DE" w:rsidRDefault="00C17733" w:rsidP="001B7247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1955" w:type="pct"/>
            <w:vAlign w:val="center"/>
          </w:tcPr>
          <w:p w:rsidR="00C17733" w:rsidRPr="009705DE" w:rsidRDefault="00C17733" w:rsidP="001B724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кредитов и займов, предоставленных физическим лицам</w:t>
            </w:r>
          </w:p>
        </w:tc>
        <w:tc>
          <w:tcPr>
            <w:tcW w:w="608" w:type="pct"/>
            <w:vAlign w:val="center"/>
          </w:tcPr>
          <w:p w:rsidR="00C17733" w:rsidRPr="009705DE" w:rsidRDefault="00C17733" w:rsidP="001B7247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404</w:t>
            </w:r>
          </w:p>
        </w:tc>
        <w:tc>
          <w:tcPr>
            <w:tcW w:w="2124" w:type="pct"/>
            <w:vAlign w:val="center"/>
          </w:tcPr>
          <w:p w:rsidR="00C17733" w:rsidRPr="009705DE" w:rsidRDefault="00C17733" w:rsidP="001B7247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4309, 4319, 4339, 4359, 4379, 4399, 4430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7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4440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7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4450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7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4911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8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4921</w:t>
            </w: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9</w:t>
            </w:r>
          </w:p>
        </w:tc>
      </w:tr>
    </w:tbl>
    <w:p w:rsidR="00C17733" w:rsidRPr="009705DE" w:rsidRDefault="00C17733" w:rsidP="00C17733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»;</w:t>
      </w:r>
    </w:p>
    <w:p w:rsidR="00B7390B" w:rsidRPr="009705DE" w:rsidRDefault="00C17733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</w:t>
      </w:r>
      <w:r w:rsidR="00B7390B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) строк</w:t>
      </w: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B7390B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Таблицы №</w:t>
      </w:r>
      <w:r w:rsidR="00CE6A35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7390B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2 Методических рекомендаций для составления отчёта «Доходы и расходы кредитной организации» Приложения №</w:t>
      </w:r>
      <w:r w:rsidR="00CE6A35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7390B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9 к Инструкции</w:t>
      </w:r>
    </w:p>
    <w:p w:rsidR="000102ED" w:rsidRPr="009705DE" w:rsidRDefault="000102ED" w:rsidP="000102ED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3549"/>
        <w:gridCol w:w="1101"/>
        <w:gridCol w:w="3850"/>
      </w:tblGrid>
      <w:tr w:rsidR="00B7390B" w:rsidRPr="009705DE" w:rsidTr="000102ED">
        <w:trPr>
          <w:cantSplit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90B" w:rsidRPr="009705DE" w:rsidRDefault="00B7390B" w:rsidP="009D1669">
            <w:pPr>
              <w:widowControl w:val="0"/>
              <w:spacing w:after="0" w:line="240" w:lineRule="auto"/>
              <w:ind w:left="-108" w:firstLine="28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1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90B" w:rsidRPr="009705DE" w:rsidRDefault="00B7390B" w:rsidP="000102E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полученным кредитам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90B" w:rsidRPr="009705DE" w:rsidRDefault="00B7390B" w:rsidP="009D1669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503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90B" w:rsidRPr="009705DE" w:rsidRDefault="00B7390B" w:rsidP="009D1669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5311, 5312, 5313, 5332, 5333, 5352, 5353, 5372, 5373</w:t>
            </w:r>
          </w:p>
        </w:tc>
      </w:tr>
    </w:tbl>
    <w:p w:rsidR="00B7390B" w:rsidRPr="009705DE" w:rsidRDefault="00B266E2" w:rsidP="009D1669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</w:t>
      </w:r>
    </w:p>
    <w:p w:rsidR="00B7390B" w:rsidRPr="009705DE" w:rsidRDefault="00B7390B" w:rsidP="000102E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:rsidR="000102ED" w:rsidRPr="009705DE" w:rsidRDefault="000102ED" w:rsidP="000102ED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3542"/>
        <w:gridCol w:w="1099"/>
        <w:gridCol w:w="3859"/>
      </w:tblGrid>
      <w:tr w:rsidR="00B7390B" w:rsidRPr="009705DE" w:rsidTr="000102ED">
        <w:trPr>
          <w:cantSplit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90B" w:rsidRPr="009705DE" w:rsidRDefault="00B7390B" w:rsidP="009D1669">
            <w:pPr>
              <w:widowControl w:val="0"/>
              <w:spacing w:after="0" w:line="240" w:lineRule="auto"/>
              <w:ind w:left="-108" w:firstLine="28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90B" w:rsidRPr="009705DE" w:rsidRDefault="00B7390B" w:rsidP="000102E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полученным кредитам и займам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90B" w:rsidRPr="009705DE" w:rsidRDefault="00B7390B" w:rsidP="009D1669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503</w:t>
            </w:r>
          </w:p>
        </w:tc>
        <w:tc>
          <w:tcPr>
            <w:tcW w:w="2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90B" w:rsidRPr="009705DE" w:rsidRDefault="00B7390B" w:rsidP="009D1669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05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5300, 5312, 5313, 5332, 5333, 5352, 5353, 5372, 5373</w:t>
            </w:r>
          </w:p>
        </w:tc>
      </w:tr>
    </w:tbl>
    <w:p w:rsidR="00B7390B" w:rsidRPr="00825B5F" w:rsidRDefault="00B266E2" w:rsidP="009D1669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9705DE">
        <w:rPr>
          <w:rFonts w:ascii="Times New Roman CYR" w:eastAsia="Times New Roman" w:hAnsi="Times New Roman CYR" w:cs="Times New Roman"/>
          <w:sz w:val="24"/>
          <w:szCs w:val="24"/>
        </w:rPr>
        <w:t>»;</w:t>
      </w:r>
    </w:p>
    <w:p w:rsidR="00B7390B" w:rsidRPr="00825B5F" w:rsidRDefault="00C17733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) строки Таблицы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1 Структуры форматного электронного документа отчета «Дополнительные сведения по балансовым счетам» Приложения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11 к Инструкции</w:t>
      </w:r>
    </w:p>
    <w:p w:rsidR="000102ED" w:rsidRPr="00825B5F" w:rsidRDefault="000102ED" w:rsidP="000102ED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"/>
        <w:gridCol w:w="1376"/>
        <w:gridCol w:w="6742"/>
      </w:tblGrid>
      <w:tr w:rsidR="00B7390B" w:rsidRPr="00825B5F" w:rsidTr="00DA7D2B">
        <w:trPr>
          <w:cantSplit/>
        </w:trPr>
        <w:tc>
          <w:tcPr>
            <w:tcW w:w="523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1435</w:t>
            </w:r>
          </w:p>
        </w:tc>
        <w:tc>
          <w:tcPr>
            <w:tcW w:w="759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9702</w:t>
            </w:r>
          </w:p>
        </w:tc>
        <w:tc>
          <w:tcPr>
            <w:tcW w:w="3718" w:type="pct"/>
            <w:vMerge w:val="restart"/>
            <w:vAlign w:val="center"/>
          </w:tcPr>
          <w:p w:rsidR="00B7390B" w:rsidRPr="00825B5F" w:rsidRDefault="00B7390B" w:rsidP="009D1669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части средств физических лиц</w:t>
            </w:r>
          </w:p>
        </w:tc>
      </w:tr>
      <w:tr w:rsidR="00B7390B" w:rsidRPr="00825B5F" w:rsidTr="00DA7D2B">
        <w:trPr>
          <w:cantSplit/>
        </w:trPr>
        <w:tc>
          <w:tcPr>
            <w:tcW w:w="523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1437</w:t>
            </w:r>
          </w:p>
        </w:tc>
        <w:tc>
          <w:tcPr>
            <w:tcW w:w="759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9704</w:t>
            </w:r>
          </w:p>
        </w:tc>
        <w:tc>
          <w:tcPr>
            <w:tcW w:w="3718" w:type="pct"/>
            <w:vMerge/>
            <w:vAlign w:val="center"/>
          </w:tcPr>
          <w:p w:rsidR="00B7390B" w:rsidRPr="00825B5F" w:rsidRDefault="00B7390B" w:rsidP="009D1669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ind w:right="-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7390B" w:rsidRPr="00825B5F" w:rsidRDefault="00B7390B" w:rsidP="009D1669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»,</w:t>
      </w:r>
    </w:p>
    <w:p w:rsidR="000102ED" w:rsidRPr="00825B5F" w:rsidRDefault="000102ED" w:rsidP="000102ED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"/>
        <w:gridCol w:w="1376"/>
        <w:gridCol w:w="6742"/>
      </w:tblGrid>
      <w:tr w:rsidR="00B7390B" w:rsidRPr="00825B5F" w:rsidTr="00DA7D2B">
        <w:trPr>
          <w:cantSplit/>
        </w:trPr>
        <w:tc>
          <w:tcPr>
            <w:tcW w:w="523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1435</w:t>
            </w:r>
          </w:p>
        </w:tc>
        <w:tc>
          <w:tcPr>
            <w:tcW w:w="759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9703</w:t>
            </w:r>
          </w:p>
        </w:tc>
        <w:tc>
          <w:tcPr>
            <w:tcW w:w="3718" w:type="pct"/>
            <w:vMerge w:val="restart"/>
            <w:vAlign w:val="center"/>
          </w:tcPr>
          <w:p w:rsidR="00B7390B" w:rsidRPr="00825B5F" w:rsidRDefault="00B7390B" w:rsidP="009D1669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части средств юридических лиц</w:t>
            </w:r>
          </w:p>
        </w:tc>
      </w:tr>
      <w:tr w:rsidR="00B7390B" w:rsidRPr="00825B5F" w:rsidTr="00DA7D2B">
        <w:trPr>
          <w:cantSplit/>
        </w:trPr>
        <w:tc>
          <w:tcPr>
            <w:tcW w:w="523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1437</w:t>
            </w:r>
          </w:p>
        </w:tc>
        <w:tc>
          <w:tcPr>
            <w:tcW w:w="759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9705</w:t>
            </w:r>
          </w:p>
        </w:tc>
        <w:tc>
          <w:tcPr>
            <w:tcW w:w="3718" w:type="pct"/>
            <w:vMerge/>
            <w:vAlign w:val="center"/>
          </w:tcPr>
          <w:p w:rsidR="00B7390B" w:rsidRPr="00825B5F" w:rsidRDefault="00B7390B" w:rsidP="009D1669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ind w:right="-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7390B" w:rsidRPr="00825B5F" w:rsidRDefault="00B7390B" w:rsidP="009D1669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»,</w:t>
      </w:r>
    </w:p>
    <w:p w:rsidR="000102ED" w:rsidRPr="00825B5F" w:rsidRDefault="000102ED" w:rsidP="000102ED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"/>
        <w:gridCol w:w="1376"/>
        <w:gridCol w:w="6742"/>
      </w:tblGrid>
      <w:tr w:rsidR="00B7390B" w:rsidRPr="00825B5F" w:rsidTr="00DA7D2B">
        <w:trPr>
          <w:cantSplit/>
        </w:trPr>
        <w:tc>
          <w:tcPr>
            <w:tcW w:w="523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1435</w:t>
            </w:r>
          </w:p>
        </w:tc>
        <w:tc>
          <w:tcPr>
            <w:tcW w:w="759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10629</w:t>
            </w:r>
          </w:p>
        </w:tc>
        <w:tc>
          <w:tcPr>
            <w:tcW w:w="3718" w:type="pct"/>
            <w:vMerge w:val="restart"/>
            <w:vAlign w:val="center"/>
          </w:tcPr>
          <w:p w:rsidR="00B7390B" w:rsidRPr="00825B5F" w:rsidRDefault="00B7390B" w:rsidP="009D1669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части средств кредитных организаций</w:t>
            </w:r>
          </w:p>
        </w:tc>
      </w:tr>
      <w:tr w:rsidR="00B7390B" w:rsidRPr="00825B5F" w:rsidTr="00DA7D2B">
        <w:trPr>
          <w:cantSplit/>
        </w:trPr>
        <w:tc>
          <w:tcPr>
            <w:tcW w:w="523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1437</w:t>
            </w:r>
          </w:p>
        </w:tc>
        <w:tc>
          <w:tcPr>
            <w:tcW w:w="759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10630</w:t>
            </w:r>
          </w:p>
        </w:tc>
        <w:tc>
          <w:tcPr>
            <w:tcW w:w="3718" w:type="pct"/>
            <w:vMerge/>
            <w:vAlign w:val="center"/>
          </w:tcPr>
          <w:p w:rsidR="00B7390B" w:rsidRPr="00825B5F" w:rsidRDefault="00B7390B" w:rsidP="009D1669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ind w:right="-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7390B" w:rsidRPr="00825B5F" w:rsidRDefault="00B7390B" w:rsidP="009D1669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»</w:t>
      </w:r>
    </w:p>
    <w:p w:rsidR="00B7390B" w:rsidRPr="00825B5F" w:rsidRDefault="00B7390B" w:rsidP="009D1669">
      <w:pPr>
        <w:widowControl w:val="0"/>
        <w:spacing w:after="0" w:line="240" w:lineRule="auto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исключить;</w:t>
      </w:r>
    </w:p>
    <w:p w:rsidR="00B7390B" w:rsidRPr="00825B5F" w:rsidRDefault="00C17733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) Таблицу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1 Структуры форматного электронного документа отчета «Дополнительные сведения по балансовым счетам» Приложения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11 к Инструкции после строки</w:t>
      </w:r>
    </w:p>
    <w:p w:rsidR="000102ED" w:rsidRPr="00825B5F" w:rsidRDefault="000102ED" w:rsidP="000102ED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"/>
        <w:gridCol w:w="1376"/>
        <w:gridCol w:w="6742"/>
      </w:tblGrid>
      <w:tr w:rsidR="00B7390B" w:rsidRPr="00825B5F" w:rsidTr="00DA7D2B">
        <w:trPr>
          <w:cantSplit/>
        </w:trPr>
        <w:tc>
          <w:tcPr>
            <w:tcW w:w="523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1438</w:t>
            </w:r>
          </w:p>
        </w:tc>
        <w:tc>
          <w:tcPr>
            <w:tcW w:w="759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9706</w:t>
            </w:r>
          </w:p>
        </w:tc>
        <w:tc>
          <w:tcPr>
            <w:tcW w:w="3718" w:type="pct"/>
            <w:vAlign w:val="center"/>
          </w:tcPr>
          <w:p w:rsidR="00B7390B" w:rsidRPr="00825B5F" w:rsidRDefault="00B7390B" w:rsidP="009D1669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части средств физических лиц</w:t>
            </w:r>
          </w:p>
        </w:tc>
      </w:tr>
    </w:tbl>
    <w:p w:rsidR="00B7390B" w:rsidRPr="00825B5F" w:rsidRDefault="00B7390B" w:rsidP="009D1669">
      <w:pPr>
        <w:widowControl w:val="0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B7390B" w:rsidRPr="00825B5F" w:rsidRDefault="00B7390B" w:rsidP="00DA7D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дополнить строкой следующего содержания:</w:t>
      </w:r>
    </w:p>
    <w:p w:rsidR="000102ED" w:rsidRPr="00825B5F" w:rsidRDefault="000102ED" w:rsidP="000102ED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"/>
        <w:gridCol w:w="1376"/>
        <w:gridCol w:w="6742"/>
      </w:tblGrid>
      <w:tr w:rsidR="00B7390B" w:rsidRPr="00825B5F" w:rsidTr="00DA7D2B">
        <w:trPr>
          <w:cantSplit/>
        </w:trPr>
        <w:tc>
          <w:tcPr>
            <w:tcW w:w="523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1439</w:t>
            </w:r>
          </w:p>
        </w:tc>
        <w:tc>
          <w:tcPr>
            <w:tcW w:w="759" w:type="pct"/>
            <w:vAlign w:val="center"/>
          </w:tcPr>
          <w:p w:rsidR="00B7390B" w:rsidRPr="00825B5F" w:rsidRDefault="00E776E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10735</w:t>
            </w:r>
          </w:p>
        </w:tc>
        <w:tc>
          <w:tcPr>
            <w:tcW w:w="3718" w:type="pct"/>
            <w:vAlign w:val="center"/>
          </w:tcPr>
          <w:p w:rsidR="00B7390B" w:rsidRPr="00825B5F" w:rsidRDefault="00B7390B" w:rsidP="009D1669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части средств физических лиц</w:t>
            </w:r>
          </w:p>
        </w:tc>
      </w:tr>
    </w:tbl>
    <w:p w:rsidR="00B7390B" w:rsidRPr="00825B5F" w:rsidRDefault="00B7390B" w:rsidP="009D1669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»;</w:t>
      </w:r>
    </w:p>
    <w:p w:rsidR="00B7390B" w:rsidRPr="00825B5F" w:rsidRDefault="00C17733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) Таблицу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1 Структуры форматного электронного документа отчета «Дополнительные сведения по балансовым счетам» Приложения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11 к Инструкции после строки</w:t>
      </w:r>
    </w:p>
    <w:p w:rsidR="000102ED" w:rsidRPr="00825B5F" w:rsidRDefault="000102ED" w:rsidP="000102ED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"/>
        <w:gridCol w:w="1376"/>
        <w:gridCol w:w="6742"/>
      </w:tblGrid>
      <w:tr w:rsidR="00B7390B" w:rsidRPr="00825B5F" w:rsidTr="00DA7D2B">
        <w:trPr>
          <w:cantSplit/>
        </w:trPr>
        <w:tc>
          <w:tcPr>
            <w:tcW w:w="523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1438</w:t>
            </w:r>
          </w:p>
        </w:tc>
        <w:tc>
          <w:tcPr>
            <w:tcW w:w="759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9707</w:t>
            </w:r>
          </w:p>
        </w:tc>
        <w:tc>
          <w:tcPr>
            <w:tcW w:w="3717" w:type="pct"/>
            <w:vAlign w:val="center"/>
          </w:tcPr>
          <w:p w:rsidR="00B7390B" w:rsidRPr="00825B5F" w:rsidRDefault="00B7390B" w:rsidP="009D1669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части средств юридических лиц</w:t>
            </w:r>
          </w:p>
        </w:tc>
      </w:tr>
    </w:tbl>
    <w:p w:rsidR="00B7390B" w:rsidRPr="00825B5F" w:rsidRDefault="00B7390B" w:rsidP="009D1669">
      <w:pPr>
        <w:widowControl w:val="0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B7390B" w:rsidRPr="00825B5F" w:rsidRDefault="00B7390B" w:rsidP="00DA7D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дополнить строкой следующего содержания:</w:t>
      </w:r>
    </w:p>
    <w:p w:rsidR="000102ED" w:rsidRPr="00825B5F" w:rsidRDefault="000102ED" w:rsidP="000102ED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"/>
        <w:gridCol w:w="1376"/>
        <w:gridCol w:w="6742"/>
      </w:tblGrid>
      <w:tr w:rsidR="00B7390B" w:rsidRPr="00825B5F" w:rsidTr="00DA7D2B">
        <w:trPr>
          <w:cantSplit/>
        </w:trPr>
        <w:tc>
          <w:tcPr>
            <w:tcW w:w="523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1439</w:t>
            </w:r>
          </w:p>
        </w:tc>
        <w:tc>
          <w:tcPr>
            <w:tcW w:w="759" w:type="pct"/>
            <w:vAlign w:val="center"/>
          </w:tcPr>
          <w:p w:rsidR="00B7390B" w:rsidRPr="00825B5F" w:rsidRDefault="00E776E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10736</w:t>
            </w:r>
          </w:p>
        </w:tc>
        <w:tc>
          <w:tcPr>
            <w:tcW w:w="3718" w:type="pct"/>
            <w:vAlign w:val="center"/>
          </w:tcPr>
          <w:p w:rsidR="00B7390B" w:rsidRPr="00825B5F" w:rsidRDefault="00B7390B" w:rsidP="009D1669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части средств юридических лиц</w:t>
            </w:r>
          </w:p>
        </w:tc>
      </w:tr>
    </w:tbl>
    <w:p w:rsidR="00B7390B" w:rsidRPr="00825B5F" w:rsidRDefault="00B7390B" w:rsidP="009D1669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»;</w:t>
      </w:r>
    </w:p>
    <w:p w:rsidR="00B7390B" w:rsidRPr="00825B5F" w:rsidRDefault="00C17733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) Таблицу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1 Структуры форматного электронного документа отчета «Дополнительные сведения по балансовым счетам» Приложения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11 к Инструкции после строки</w:t>
      </w:r>
    </w:p>
    <w:p w:rsidR="000102ED" w:rsidRPr="00825B5F" w:rsidRDefault="000102ED" w:rsidP="000102ED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"/>
        <w:gridCol w:w="1376"/>
        <w:gridCol w:w="6742"/>
      </w:tblGrid>
      <w:tr w:rsidR="00B7390B" w:rsidRPr="00825B5F" w:rsidTr="00DA7D2B">
        <w:trPr>
          <w:cantSplit/>
        </w:trPr>
        <w:tc>
          <w:tcPr>
            <w:tcW w:w="523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1438</w:t>
            </w:r>
          </w:p>
        </w:tc>
        <w:tc>
          <w:tcPr>
            <w:tcW w:w="759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10631</w:t>
            </w:r>
          </w:p>
        </w:tc>
        <w:tc>
          <w:tcPr>
            <w:tcW w:w="3718" w:type="pct"/>
            <w:vAlign w:val="center"/>
          </w:tcPr>
          <w:p w:rsidR="00B7390B" w:rsidRPr="00825B5F" w:rsidRDefault="00B7390B" w:rsidP="009D1669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части средств кредитных организаций</w:t>
            </w:r>
          </w:p>
        </w:tc>
      </w:tr>
    </w:tbl>
    <w:p w:rsidR="00B7390B" w:rsidRPr="00825B5F" w:rsidRDefault="00B7390B" w:rsidP="009D1669">
      <w:pPr>
        <w:widowControl w:val="0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»</w:t>
      </w:r>
    </w:p>
    <w:p w:rsidR="00B7390B" w:rsidRPr="00825B5F" w:rsidRDefault="00B7390B" w:rsidP="00DA7D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дополнить строкой следующего содержания:</w:t>
      </w:r>
    </w:p>
    <w:p w:rsidR="000102ED" w:rsidRPr="00825B5F" w:rsidRDefault="000102ED" w:rsidP="000102ED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"/>
        <w:gridCol w:w="1376"/>
        <w:gridCol w:w="6742"/>
      </w:tblGrid>
      <w:tr w:rsidR="00B7390B" w:rsidRPr="00825B5F" w:rsidTr="00DA7D2B">
        <w:trPr>
          <w:cantSplit/>
        </w:trPr>
        <w:tc>
          <w:tcPr>
            <w:tcW w:w="523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1439</w:t>
            </w:r>
          </w:p>
        </w:tc>
        <w:tc>
          <w:tcPr>
            <w:tcW w:w="759" w:type="pct"/>
            <w:vAlign w:val="center"/>
          </w:tcPr>
          <w:p w:rsidR="00B7390B" w:rsidRPr="00825B5F" w:rsidRDefault="00E776E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10737</w:t>
            </w:r>
          </w:p>
        </w:tc>
        <w:tc>
          <w:tcPr>
            <w:tcW w:w="3718" w:type="pct"/>
            <w:vAlign w:val="center"/>
          </w:tcPr>
          <w:p w:rsidR="00B7390B" w:rsidRPr="00825B5F" w:rsidRDefault="00B7390B" w:rsidP="009D1669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части средств кредитных организаций</w:t>
            </w:r>
          </w:p>
        </w:tc>
      </w:tr>
    </w:tbl>
    <w:p w:rsidR="00B7390B" w:rsidRPr="00825B5F" w:rsidRDefault="00B7390B" w:rsidP="009D1669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»;</w:t>
      </w:r>
    </w:p>
    <w:p w:rsidR="00B7390B" w:rsidRPr="00825B5F" w:rsidRDefault="00C17733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щ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) Таблицу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1 Структуры форматного электронного документа отчета «Дополнительные сведения по балансовым счетам» Приложения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11 к Инструкции после строки</w:t>
      </w:r>
    </w:p>
    <w:p w:rsidR="000102ED" w:rsidRPr="00825B5F" w:rsidRDefault="000102ED" w:rsidP="000102ED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"/>
        <w:gridCol w:w="1376"/>
        <w:gridCol w:w="6742"/>
      </w:tblGrid>
      <w:tr w:rsidR="00B7390B" w:rsidRPr="00825B5F" w:rsidTr="00DA7D2B">
        <w:trPr>
          <w:cantSplit/>
        </w:trPr>
        <w:tc>
          <w:tcPr>
            <w:tcW w:w="523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1446</w:t>
            </w:r>
          </w:p>
        </w:tc>
        <w:tc>
          <w:tcPr>
            <w:tcW w:w="759" w:type="pct"/>
            <w:vAlign w:val="center"/>
          </w:tcPr>
          <w:p w:rsidR="00B7390B" w:rsidRPr="00825B5F" w:rsidRDefault="00B7390B" w:rsidP="00DA7D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10576</w:t>
            </w:r>
          </w:p>
        </w:tc>
        <w:tc>
          <w:tcPr>
            <w:tcW w:w="3718" w:type="pct"/>
            <w:vAlign w:val="center"/>
          </w:tcPr>
          <w:p w:rsidR="00B7390B" w:rsidRPr="00825B5F" w:rsidRDefault="00B7390B" w:rsidP="009D1669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части начисленных по приобретенным (учтенным) векселям процентных доходов и дисконта</w:t>
            </w:r>
          </w:p>
        </w:tc>
      </w:tr>
    </w:tbl>
    <w:p w:rsidR="00B7390B" w:rsidRPr="00825B5F" w:rsidRDefault="00B7390B" w:rsidP="009D1669">
      <w:pPr>
        <w:widowControl w:val="0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B7390B" w:rsidRPr="00825B5F" w:rsidRDefault="00B7390B" w:rsidP="00DA7D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дополнить строкой следующего содержания:</w:t>
      </w:r>
    </w:p>
    <w:p w:rsidR="000102ED" w:rsidRPr="00825B5F" w:rsidRDefault="000102ED" w:rsidP="000102ED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Look w:val="01E0" w:firstRow="1" w:lastRow="1" w:firstColumn="1" w:lastColumn="1" w:noHBand="0" w:noVBand="0"/>
      </w:tblPr>
      <w:tblGrid>
        <w:gridCol w:w="994"/>
        <w:gridCol w:w="1396"/>
        <w:gridCol w:w="6677"/>
      </w:tblGrid>
      <w:tr w:rsidR="00B43F80" w:rsidRPr="00825B5F" w:rsidTr="00DA7D2B"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90B" w:rsidRPr="00825B5F" w:rsidRDefault="00B7390B" w:rsidP="00DA7D2B">
            <w:pPr>
              <w:widowControl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  <w:lang w:eastAsia="ru-RU"/>
              </w:rPr>
              <w:t>1471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90B" w:rsidRPr="00825B5F" w:rsidRDefault="00B7390B" w:rsidP="00DA7D2B">
            <w:pPr>
              <w:widowControl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10709</w:t>
            </w:r>
          </w:p>
        </w:tc>
        <w:tc>
          <w:tcPr>
            <w:tcW w:w="3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90B" w:rsidRPr="00825B5F" w:rsidRDefault="00B7390B" w:rsidP="009D166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части резервов на возможные потери по сделкам, связанным с отчуждением (приобретением) кредитной организацией финансовых активов с одновременным предоставлением контрагенту права отсрочки платежа (поставки финансовых активов)</w:t>
            </w:r>
          </w:p>
        </w:tc>
      </w:tr>
    </w:tbl>
    <w:p w:rsidR="00B7390B" w:rsidRPr="00825B5F" w:rsidRDefault="00B7390B" w:rsidP="009D1669">
      <w:pPr>
        <w:widowControl w:val="0"/>
        <w:spacing w:after="0" w:line="240" w:lineRule="auto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»;</w:t>
      </w:r>
    </w:p>
    <w:p w:rsidR="00B7390B" w:rsidRPr="00825B5F" w:rsidRDefault="00C17733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) строку Структуры форматного электронного документа отчёта «Дополнительные сведения по балансовым счетам» Таблицы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1 Приложения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11 к Инструкции</w:t>
      </w:r>
    </w:p>
    <w:p w:rsidR="000102ED" w:rsidRPr="00825B5F" w:rsidRDefault="000102ED" w:rsidP="000102ED">
      <w:pPr>
        <w:widowControl w:val="0"/>
        <w:spacing w:after="0" w:line="240" w:lineRule="auto"/>
        <w:ind w:firstLine="284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«</w:t>
      </w:r>
    </w:p>
    <w:tbl>
      <w:tblPr>
        <w:tblW w:w="485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"/>
        <w:gridCol w:w="1376"/>
        <w:gridCol w:w="6742"/>
      </w:tblGrid>
      <w:tr w:rsidR="00B7390B" w:rsidRPr="00825B5F" w:rsidTr="00E521DA">
        <w:trPr>
          <w:cantSplit/>
        </w:trPr>
        <w:tc>
          <w:tcPr>
            <w:tcW w:w="523" w:type="pct"/>
            <w:vAlign w:val="center"/>
          </w:tcPr>
          <w:p w:rsidR="00B7390B" w:rsidRPr="00825B5F" w:rsidRDefault="00B7390B" w:rsidP="009D1669">
            <w:pPr>
              <w:widowControl w:val="0"/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2311</w:t>
            </w:r>
          </w:p>
        </w:tc>
        <w:tc>
          <w:tcPr>
            <w:tcW w:w="759" w:type="pct"/>
            <w:vAlign w:val="center"/>
          </w:tcPr>
          <w:p w:rsidR="00B7390B" w:rsidRPr="00825B5F" w:rsidRDefault="00B7390B" w:rsidP="009D1669">
            <w:pPr>
              <w:widowControl w:val="0"/>
              <w:spacing w:after="0" w:line="240" w:lineRule="auto"/>
              <w:ind w:left="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10601</w:t>
            </w:r>
          </w:p>
        </w:tc>
        <w:tc>
          <w:tcPr>
            <w:tcW w:w="3718" w:type="pct"/>
            <w:vAlign w:val="center"/>
          </w:tcPr>
          <w:p w:rsidR="00B7390B" w:rsidRPr="00825B5F" w:rsidRDefault="00B7390B" w:rsidP="009D1669">
            <w:pPr>
              <w:widowControl w:val="0"/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5B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части средств, привлеченных от Приднестровского республиканского банка</w:t>
            </w:r>
          </w:p>
        </w:tc>
      </w:tr>
    </w:tbl>
    <w:p w:rsidR="00B7390B" w:rsidRPr="00825B5F" w:rsidRDefault="00B7390B" w:rsidP="009D1669">
      <w:pPr>
        <w:widowControl w:val="0"/>
        <w:spacing w:after="0" w:line="240" w:lineRule="auto"/>
        <w:ind w:firstLine="709"/>
        <w:jc w:val="right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»</w:t>
      </w:r>
    </w:p>
    <w:p w:rsidR="00B7390B" w:rsidRPr="00825B5F" w:rsidRDefault="00B7390B" w:rsidP="009D1669">
      <w:pPr>
        <w:widowControl w:val="0"/>
        <w:spacing w:after="0" w:line="240" w:lineRule="auto"/>
        <w:jc w:val="both"/>
        <w:rPr>
          <w:rFonts w:ascii="Times New Roman CYR" w:eastAsia="Times New Roman" w:hAnsi="Times New Roman CYR" w:cs="Times New Roman"/>
          <w:sz w:val="24"/>
          <w:szCs w:val="24"/>
        </w:rPr>
      </w:pPr>
      <w:r w:rsidRPr="00825B5F">
        <w:rPr>
          <w:rFonts w:ascii="Times New Roman CYR" w:eastAsia="Times New Roman" w:hAnsi="Times New Roman CYR" w:cs="Times New Roman"/>
          <w:sz w:val="24"/>
          <w:szCs w:val="24"/>
        </w:rPr>
        <w:t>исключить;</w:t>
      </w:r>
    </w:p>
    <w:p w:rsidR="00B7390B" w:rsidRPr="00825B5F" w:rsidRDefault="00C17733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ю) 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CE6A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13 к Инструкции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изложить в редакции согласно Приложению № 1 к настоящему Указанию</w:t>
      </w:r>
      <w:r w:rsidR="00E521DA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C6CA3" w:rsidRPr="00825B5F" w:rsidRDefault="00C17733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C6CA3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) пункт 2 Порядка составления и представления «Сведения об отдельных обязательствах кредитной организации» Приложения №</w:t>
      </w:r>
      <w:r w:rsidR="00CE6A35">
        <w:t> </w:t>
      </w:r>
      <w:r w:rsidR="005C6CA3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16 к Инструкции изложить в следующей редакции:</w:t>
      </w:r>
    </w:p>
    <w:p w:rsidR="00B7390B" w:rsidRPr="00825B5F" w:rsidRDefault="005C6CA3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«2. В Отчет включаются сведения об обязательствах кредитной организации, отраженные на следующих балансовых счетах и (или) группах балансовых счетов: №№ 2091, 2092, 2093, 2094, 2095, 2096, 2100, 2110, 2121, 2122, 2124, 2131, 2132, 2134, 2211, 2212, 2213, 2218, 2219, 2241, 2242, 2251, 2252, 2261, 2262, 2271, 2272, 2291, 2292, 2300, 2310, 2330, 2350, 2370, 2390, 245</w:t>
      </w:r>
      <w:r w:rsidR="00C17733">
        <w:rPr>
          <w:rFonts w:ascii="Times New Roman" w:eastAsia="Times New Roman" w:hAnsi="Times New Roman" w:cs="Times New Roman"/>
          <w:sz w:val="24"/>
          <w:szCs w:val="24"/>
          <w:lang w:eastAsia="ru-RU"/>
        </w:rPr>
        <w:t>0, 2654, 2655, 2656, 2659, 2660</w:t>
      </w:r>
      <w:r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B7390B" w:rsidRPr="00825B5F" w:rsidRDefault="00504EF9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7390B" w:rsidRPr="00825B5F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Настоящее Указание вступает в силу с 1 декабря 2025 года.</w:t>
      </w:r>
    </w:p>
    <w:p w:rsidR="00B7390B" w:rsidRPr="00825B5F" w:rsidRDefault="00B7390B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390B" w:rsidRPr="00DF7A36" w:rsidRDefault="00B7390B" w:rsidP="009D166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5B5F">
        <w:rPr>
          <w:rFonts w:ascii="Times New Roman" w:eastAsia="Times New Roman" w:hAnsi="Times New Roman" w:cs="Times New Roman"/>
          <w:sz w:val="24"/>
          <w:szCs w:val="24"/>
        </w:rPr>
        <w:t>Председатель</w:t>
      </w:r>
      <w:r w:rsidR="00825B5F" w:rsidRPr="00825B5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825B5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В. ТИДВА</w:t>
      </w:r>
    </w:p>
    <w:p w:rsidR="00B7390B" w:rsidRPr="00DF7A36" w:rsidRDefault="00B7390B" w:rsidP="009D166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390B" w:rsidRPr="00DF7A36" w:rsidRDefault="00B7390B" w:rsidP="009D166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7A36">
        <w:rPr>
          <w:rFonts w:ascii="Times New Roman" w:eastAsia="Times New Roman" w:hAnsi="Times New Roman" w:cs="Times New Roman"/>
          <w:sz w:val="24"/>
          <w:szCs w:val="24"/>
        </w:rPr>
        <w:t xml:space="preserve">    г. Тирасполь</w:t>
      </w:r>
    </w:p>
    <w:p w:rsidR="00B7390B" w:rsidRPr="00DF7A36" w:rsidRDefault="00043394" w:rsidP="009D166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 ноября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</w:rPr>
        <w:t xml:space="preserve"> 2025 г.</w:t>
      </w:r>
    </w:p>
    <w:p w:rsidR="00B7390B" w:rsidRPr="00DF7A36" w:rsidRDefault="00B7390B" w:rsidP="009D166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7A36">
        <w:rPr>
          <w:rFonts w:ascii="Times New Roman" w:eastAsia="Times New Roman" w:hAnsi="Times New Roman" w:cs="Times New Roman"/>
          <w:sz w:val="24"/>
          <w:szCs w:val="24"/>
        </w:rPr>
        <w:t xml:space="preserve">     № </w:t>
      </w:r>
      <w:r w:rsidR="00043394">
        <w:rPr>
          <w:rFonts w:ascii="Times New Roman" w:eastAsia="Times New Roman" w:hAnsi="Times New Roman" w:cs="Times New Roman"/>
          <w:sz w:val="24"/>
          <w:szCs w:val="24"/>
        </w:rPr>
        <w:t>1643-У</w:t>
      </w:r>
    </w:p>
    <w:p w:rsidR="00C17733" w:rsidRDefault="00C17733" w:rsidP="009D166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C17733" w:rsidRPr="009705DE" w:rsidRDefault="00C17733" w:rsidP="00C17733">
      <w:pPr>
        <w:spacing w:after="0" w:line="240" w:lineRule="auto"/>
        <w:ind w:left="3969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lastRenderedPageBreak/>
        <w:t xml:space="preserve">Приложение </w:t>
      </w: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 1 </w:t>
      </w:r>
      <w:r w:rsidRPr="009705D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к Указанию Приднестровского республиканского банка от </w:t>
      </w:r>
      <w:r w:rsidR="0004339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18</w:t>
      </w:r>
      <w:r w:rsidRPr="009705D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="0004339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ноября</w:t>
      </w:r>
      <w:r w:rsidRPr="009705D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2025 года </w:t>
      </w:r>
    </w:p>
    <w:p w:rsidR="00C17733" w:rsidRPr="009705DE" w:rsidRDefault="00C17733" w:rsidP="00C17733">
      <w:pPr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5D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№ </w:t>
      </w:r>
      <w:r w:rsidR="0004339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1643</w:t>
      </w:r>
      <w:r w:rsidRPr="009705D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-У «</w:t>
      </w:r>
      <w:r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и дополнений в Инструкцию Приднестровского республиканского банка от 2 июля 2008 года № 25-И «О порядке представления кредитными организациями отдельных форм отчетности в Придне</w:t>
      </w:r>
      <w:r w:rsidR="009705DE" w:rsidRPr="009705DE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стровский республиканский банк»</w:t>
      </w:r>
    </w:p>
    <w:p w:rsidR="009705DE" w:rsidRDefault="009705DE" w:rsidP="009705DE">
      <w:pPr>
        <w:widowControl w:val="0"/>
        <w:spacing w:after="0" w:line="240" w:lineRule="auto"/>
        <w:ind w:left="3969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9705DE" w:rsidRPr="0086099E" w:rsidRDefault="009705DE" w:rsidP="009705DE">
      <w:pPr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8609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 w:rsidRPr="008609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</w:t>
      </w:r>
      <w:r w:rsidRPr="008609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</w:t>
      </w:r>
    </w:p>
    <w:p w:rsidR="009705DE" w:rsidRPr="00C36464" w:rsidRDefault="009705DE" w:rsidP="009705DE">
      <w:pPr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99E">
        <w:rPr>
          <w:rFonts w:ascii="Times New Roman" w:eastAsia="Times New Roman" w:hAnsi="Times New Roman" w:cs="Times New Roman"/>
          <w:sz w:val="24"/>
          <w:szCs w:val="24"/>
          <w:lang w:eastAsia="ru-RU"/>
        </w:rPr>
        <w:t>к Инструкции от 2 июля 2008 года N 25-И «О порядке пр</w:t>
      </w:r>
      <w:bookmarkStart w:id="0" w:name="_GoBack"/>
      <w:bookmarkEnd w:id="0"/>
      <w:r w:rsidRPr="0086099E">
        <w:rPr>
          <w:rFonts w:ascii="Times New Roman" w:eastAsia="Times New Roman" w:hAnsi="Times New Roman" w:cs="Times New Roman"/>
          <w:sz w:val="24"/>
          <w:szCs w:val="24"/>
          <w:lang w:eastAsia="ru-RU"/>
        </w:rPr>
        <w:t>едставления кредитными организациями отдельных форм отчетности в Приднестровский республиканский банк»</w:t>
      </w:r>
    </w:p>
    <w:p w:rsidR="009705DE" w:rsidRPr="00C36464" w:rsidRDefault="009705DE" w:rsidP="009705DE">
      <w:pPr>
        <w:spacing w:after="0" w:line="240" w:lineRule="auto"/>
        <w:ind w:left="3969"/>
        <w:rPr>
          <w:rFonts w:ascii="Times New Roman" w:eastAsia="Times New Roman" w:hAnsi="Times New Roman" w:cs="Times New Roman"/>
          <w:color w:val="000000"/>
          <w:spacing w:val="-4"/>
          <w:sz w:val="28"/>
          <w:szCs w:val="24"/>
          <w:lang w:eastAsia="ru-RU"/>
        </w:rPr>
      </w:pPr>
    </w:p>
    <w:p w:rsidR="009705DE" w:rsidRPr="00C36464" w:rsidRDefault="00816356" w:rsidP="009705D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C36464">
        <w:rPr>
          <w:rFonts w:ascii="Times New Roman" w:eastAsia="Times New Roman" w:hAnsi="Times New Roman" w:cs="Times New Roman"/>
          <w:noProof/>
          <w:color w:val="000000"/>
          <w:sz w:val="20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2D3B9B" wp14:editId="1954700B">
                <wp:simplePos x="0" y="0"/>
                <wp:positionH relativeFrom="column">
                  <wp:posOffset>3823031</wp:posOffset>
                </wp:positionH>
                <wp:positionV relativeFrom="paragraph">
                  <wp:posOffset>139700</wp:posOffset>
                </wp:positionV>
                <wp:extent cx="2074545" cy="367030"/>
                <wp:effectExtent l="0" t="0" r="20955" b="1397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4545" cy="367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5DE" w:rsidRPr="0086099E" w:rsidRDefault="009705DE" w:rsidP="009705D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6099E">
                              <w:rPr>
                                <w:rFonts w:ascii="Times New Roman" w:hAnsi="Times New Roman" w:cs="Times New Roman"/>
                              </w:rPr>
                              <w:t>Код отчета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2D3B9B" id="Прямоугольник 5" o:spid="_x0000_s1026" style="position:absolute;margin-left:301.05pt;margin-top:11pt;width:163.35pt;height:28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">
                <v:textbox>
                  <w:txbxContent>
                    <w:p w:rsidR="009705DE" w:rsidRPr="0086099E" w:rsidRDefault="009705DE" w:rsidP="009705D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86099E">
                        <w:rPr>
                          <w:rFonts w:ascii="Times New Roman" w:hAnsi="Times New Roman" w:cs="Times New Roman"/>
                        </w:rPr>
                        <w:t>Код отчета</w:t>
                      </w:r>
                    </w:p>
                  </w:txbxContent>
                </v:textbox>
              </v:rect>
            </w:pict>
          </mc:Fallback>
        </mc:AlternateContent>
      </w:r>
      <w:r w:rsidR="009705DE" w:rsidRPr="00C36464">
        <w:rPr>
          <w:rFonts w:ascii="Times New Roman" w:eastAsia="Times New Roman" w:hAnsi="Times New Roman" w:cs="Times New Roman"/>
          <w:noProof/>
          <w:color w:val="000000"/>
          <w:sz w:val="20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BB6A70" wp14:editId="0FEF298D">
                <wp:simplePos x="0" y="0"/>
                <wp:positionH relativeFrom="column">
                  <wp:posOffset>0</wp:posOffset>
                </wp:positionH>
                <wp:positionV relativeFrom="paragraph">
                  <wp:posOffset>40640</wp:posOffset>
                </wp:positionV>
                <wp:extent cx="2971800" cy="711835"/>
                <wp:effectExtent l="5080" t="5715" r="13970" b="635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711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5DE" w:rsidRDefault="009705DE" w:rsidP="009705DE"/>
                          <w:p w:rsidR="009705DE" w:rsidRDefault="009705DE" w:rsidP="009705DE"/>
                          <w:p w:rsidR="009705DE" w:rsidRDefault="009705DE" w:rsidP="009705DE">
                            <w:r>
                              <w:t>___________________________________</w:t>
                            </w:r>
                          </w:p>
                          <w:p w:rsidR="009705DE" w:rsidRDefault="009705DE" w:rsidP="009705D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Наименование кредитной организации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BB6A70" id="Прямоугольник 7" o:spid="_x0000_s1027" style="position:absolute;margin-left:0;margin-top:3.2pt;width:234pt;height:5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">
                <v:textbox>
                  <w:txbxContent>
                    <w:p w:rsidR="009705DE" w:rsidRDefault="009705DE" w:rsidP="009705DE"/>
                    <w:p w:rsidR="009705DE" w:rsidRDefault="009705DE" w:rsidP="009705DE"/>
                    <w:p w:rsidR="009705DE" w:rsidRDefault="009705DE" w:rsidP="009705DE">
                      <w:r>
                        <w:t>___________________________________</w:t>
                      </w:r>
                    </w:p>
                    <w:p w:rsidR="009705DE" w:rsidRDefault="009705DE" w:rsidP="009705D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Наименование кредитной организации</w:t>
                      </w:r>
                    </w:p>
                  </w:txbxContent>
                </v:textbox>
              </v:rect>
            </w:pict>
          </mc:Fallback>
        </mc:AlternateContent>
      </w:r>
      <w:r w:rsidR="009705DE" w:rsidRPr="00C36464">
        <w:rPr>
          <w:rFonts w:ascii="Times New Roman" w:eastAsia="Times New Roman" w:hAnsi="Times New Roman" w:cs="Times New Roman"/>
          <w:noProof/>
          <w:color w:val="000000"/>
          <w:sz w:val="20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19B833" wp14:editId="26BC5C4A">
                <wp:simplePos x="0" y="0"/>
                <wp:positionH relativeFrom="column">
                  <wp:posOffset>2349500</wp:posOffset>
                </wp:positionH>
                <wp:positionV relativeFrom="paragraph">
                  <wp:posOffset>61595</wp:posOffset>
                </wp:positionV>
                <wp:extent cx="475615" cy="274320"/>
                <wp:effectExtent l="11430" t="7620" r="8255" b="1333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561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5DE" w:rsidRPr="0086099E" w:rsidRDefault="009705DE" w:rsidP="009705DE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86099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КУБ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19B833" id="Прямоугольник 6" o:spid="_x0000_s1028" style="position:absolute;margin-left:185pt;margin-top:4.85pt;width:37.45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">
                <v:textbox>
                  <w:txbxContent>
                    <w:p w:rsidR="009705DE" w:rsidRPr="0086099E" w:rsidRDefault="009705DE" w:rsidP="009705DE">
                      <w:pPr>
                        <w:jc w:val="right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86099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КУБ</w:t>
                      </w:r>
                    </w:p>
                  </w:txbxContent>
                </v:textbox>
              </v:rect>
            </w:pict>
          </mc:Fallback>
        </mc:AlternateContent>
      </w:r>
    </w:p>
    <w:p w:rsidR="009705DE" w:rsidRPr="00C36464" w:rsidRDefault="009705DE" w:rsidP="009705DE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46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Зона 2</w:t>
      </w:r>
    </w:p>
    <w:p w:rsidR="009705DE" w:rsidRPr="00C36464" w:rsidRDefault="009705DE" w:rsidP="009705DE">
      <w:pPr>
        <w:spacing w:before="100" w:after="100" w:line="240" w:lineRule="auto"/>
        <w:ind w:left="6300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C3646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________________________ (адресат предоставления)</w:t>
      </w:r>
    </w:p>
    <w:p w:rsidR="009705DE" w:rsidRPr="00C36464" w:rsidRDefault="009705DE" w:rsidP="009705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9705DE" w:rsidRPr="00C36464" w:rsidRDefault="009705DE" w:rsidP="009705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C3646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Отчет «Сведения о </w:t>
      </w:r>
      <w:r w:rsidRPr="0086099E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кредитах, займах и размещениях</w:t>
      </w:r>
      <w:r w:rsidRPr="00C36464">
        <w:rPr>
          <w:rFonts w:ascii="Times New Roman" w:eastAsia="Times New Roman" w:hAnsi="Times New Roman" w:cs="Times New Roman"/>
          <w:b/>
          <w:color w:val="000000"/>
          <w:lang w:eastAsia="ru-RU"/>
        </w:rPr>
        <w:t>, переведенных на беспроцентный статус»</w:t>
      </w:r>
    </w:p>
    <w:p w:rsidR="009705DE" w:rsidRPr="00C36464" w:rsidRDefault="009705DE" w:rsidP="009705DE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C36464">
        <w:rPr>
          <w:rFonts w:ascii="Times New Roman" w:eastAsia="Times New Roman" w:hAnsi="Times New Roman" w:cs="Times New Roman"/>
          <w:color w:val="000000"/>
          <w:lang w:eastAsia="ru-RU"/>
        </w:rPr>
        <w:t>на «___» _________ 20__ г.</w:t>
      </w:r>
    </w:p>
    <w:p w:rsidR="009705DE" w:rsidRPr="00C36464" w:rsidRDefault="009705DE" w:rsidP="009705D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C36464">
        <w:rPr>
          <w:rFonts w:ascii="Times New Roman" w:eastAsia="Times New Roman" w:hAnsi="Times New Roman" w:cs="Times New Roman"/>
          <w:color w:val="000000"/>
          <w:lang w:eastAsia="ru-RU"/>
        </w:rPr>
        <w:t>руб. ПМР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1291"/>
        <w:gridCol w:w="1116"/>
        <w:gridCol w:w="1116"/>
        <w:gridCol w:w="1114"/>
        <w:gridCol w:w="1116"/>
        <w:gridCol w:w="1142"/>
        <w:gridCol w:w="1490"/>
        <w:gridCol w:w="961"/>
      </w:tblGrid>
      <w:tr w:rsidR="009705DE" w:rsidRPr="00C36464" w:rsidTr="00816356">
        <w:tc>
          <w:tcPr>
            <w:tcW w:w="6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DE" w:rsidRPr="00C36464" w:rsidRDefault="009705DE" w:rsidP="001B7247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lang w:val="en-US"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  <w:t xml:space="preserve">Балансовый счёт </w:t>
            </w:r>
            <w:r w:rsidRPr="00C36464">
              <w:rPr>
                <w:rFonts w:ascii="Times New Roman" w:eastAsia="Times New Roman" w:hAnsi="Times New Roman" w:cs="Times New Roman"/>
                <w:color w:val="000000"/>
                <w:spacing w:val="-6"/>
                <w:lang w:val="en-US" w:eastAsia="ru-RU"/>
              </w:rPr>
              <w:t>N</w:t>
            </w:r>
          </w:p>
        </w:tc>
        <w:tc>
          <w:tcPr>
            <w:tcW w:w="379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DE" w:rsidRPr="00C36464" w:rsidRDefault="009705DE" w:rsidP="001B7247">
            <w:pPr>
              <w:spacing w:after="120" w:line="276" w:lineRule="auto"/>
              <w:ind w:left="283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</w:pPr>
            <w:r w:rsidRPr="0086099E">
              <w:rPr>
                <w:rFonts w:ascii="Times New Roman" w:eastAsia="Times New Roman" w:hAnsi="Times New Roman" w:cs="Times New Roman"/>
                <w:color w:val="000000" w:themeColor="text1"/>
                <w:spacing w:val="-6"/>
                <w:lang w:eastAsia="ru-RU"/>
              </w:rPr>
              <w:t xml:space="preserve">Кредиты, займы и размещения </w:t>
            </w:r>
            <w:r w:rsidRPr="00C36464"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  <w:t>на срок</w:t>
            </w: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5DE" w:rsidRPr="00C36464" w:rsidRDefault="009705DE" w:rsidP="001B7247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</w:pPr>
          </w:p>
          <w:p w:rsidR="009705DE" w:rsidRPr="00C36464" w:rsidRDefault="009705DE" w:rsidP="001B7247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  <w:t>Итого</w:t>
            </w:r>
          </w:p>
        </w:tc>
      </w:tr>
      <w:tr w:rsidR="009705DE" w:rsidRPr="00C36464" w:rsidTr="00816356">
        <w:trPr>
          <w:trHeight w:val="677"/>
        </w:trPr>
        <w:tc>
          <w:tcPr>
            <w:tcW w:w="6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DE" w:rsidRPr="00C36464" w:rsidRDefault="009705DE" w:rsidP="001B72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lang w:val="en-US"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DE" w:rsidRPr="00C36464" w:rsidRDefault="009705DE" w:rsidP="001B7247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  <w:t>до 1 месяца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DE" w:rsidRPr="00C36464" w:rsidRDefault="009705DE" w:rsidP="001B7247">
            <w:pPr>
              <w:spacing w:after="120" w:line="276" w:lineRule="auto"/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  <w:t>от 1 месяца до 1 года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DE" w:rsidRPr="00C36464" w:rsidRDefault="009705DE" w:rsidP="001B7247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  <w:t>от 1 года до 3 лет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DE" w:rsidRPr="00C36464" w:rsidRDefault="009705DE" w:rsidP="001B7247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  <w:t xml:space="preserve">свыше </w:t>
            </w:r>
            <w:r w:rsidRPr="00C36464"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  <w:br/>
              <w:t>3 лет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DE" w:rsidRPr="00C36464" w:rsidRDefault="009705DE" w:rsidP="001B7247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  <w:t>овердрафт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DE" w:rsidRPr="00C36464" w:rsidRDefault="009705DE" w:rsidP="001B7247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  <w:t>просроченные</w:t>
            </w:r>
          </w:p>
        </w:tc>
        <w:tc>
          <w:tcPr>
            <w:tcW w:w="5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DE" w:rsidRPr="00C36464" w:rsidRDefault="009705DE" w:rsidP="001B72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lang w:eastAsia="ru-RU"/>
              </w:rPr>
            </w:pPr>
          </w:p>
        </w:tc>
      </w:tr>
      <w:tr w:rsidR="009705DE" w:rsidRPr="00C36464" w:rsidTr="00816356"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DE" w:rsidRPr="00C36464" w:rsidRDefault="009705DE" w:rsidP="001B7247">
            <w:pPr>
              <w:spacing w:after="120" w:line="276" w:lineRule="auto"/>
              <w:ind w:left="28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DE" w:rsidRPr="00C36464" w:rsidRDefault="009705DE" w:rsidP="001B7247">
            <w:pPr>
              <w:spacing w:after="120" w:line="276" w:lineRule="auto"/>
              <w:ind w:left="28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2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DE" w:rsidRPr="00C36464" w:rsidRDefault="009705DE" w:rsidP="001B7247">
            <w:pPr>
              <w:spacing w:after="120" w:line="276" w:lineRule="auto"/>
              <w:ind w:left="28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3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DE" w:rsidRPr="00C36464" w:rsidRDefault="009705DE" w:rsidP="001B7247">
            <w:pPr>
              <w:spacing w:after="120" w:line="276" w:lineRule="auto"/>
              <w:ind w:left="28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4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DE" w:rsidRPr="00C36464" w:rsidRDefault="009705DE" w:rsidP="001B7247">
            <w:pPr>
              <w:spacing w:after="120" w:line="276" w:lineRule="auto"/>
              <w:ind w:left="28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5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DE" w:rsidRPr="00C36464" w:rsidRDefault="009705DE" w:rsidP="001B7247">
            <w:pPr>
              <w:spacing w:after="120" w:line="276" w:lineRule="auto"/>
              <w:ind w:left="28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6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DE" w:rsidRPr="00C36464" w:rsidRDefault="009705DE" w:rsidP="001B7247">
            <w:pPr>
              <w:spacing w:after="120" w:line="276" w:lineRule="auto"/>
              <w:ind w:left="28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DE" w:rsidRPr="00C36464" w:rsidRDefault="009705DE" w:rsidP="001B7247">
            <w:pPr>
              <w:spacing w:after="120" w:line="276" w:lineRule="auto"/>
              <w:ind w:left="28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8</w:t>
            </w:r>
          </w:p>
        </w:tc>
      </w:tr>
      <w:tr w:rsidR="009705DE" w:rsidRPr="00C36464" w:rsidTr="00816356"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5DE" w:rsidRPr="00C36464" w:rsidRDefault="009705DE" w:rsidP="001B7247">
            <w:pPr>
              <w:spacing w:after="120" w:line="276" w:lineRule="auto"/>
              <w:ind w:left="28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</w:tr>
      <w:tr w:rsidR="009705DE" w:rsidRPr="00C36464" w:rsidTr="00816356"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5DE" w:rsidRPr="00C36464" w:rsidRDefault="009705DE" w:rsidP="001B7247">
            <w:pPr>
              <w:spacing w:after="120" w:line="276" w:lineRule="auto"/>
              <w:ind w:left="28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</w:tr>
      <w:tr w:rsidR="009705DE" w:rsidRPr="00C36464" w:rsidTr="00816356"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5DE" w:rsidRPr="00C36464" w:rsidRDefault="009705DE" w:rsidP="001B7247">
            <w:pPr>
              <w:spacing w:after="120" w:line="276" w:lineRule="auto"/>
              <w:ind w:left="28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</w:tr>
      <w:tr w:rsidR="009705DE" w:rsidRPr="00C36464" w:rsidTr="00816356"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4"/>
                <w:lang w:eastAsia="ru-RU"/>
              </w:rPr>
              <w:t>Итого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5DE" w:rsidRPr="00C36464" w:rsidRDefault="009705DE" w:rsidP="001B7247">
            <w:pPr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</w:tr>
    </w:tbl>
    <w:p w:rsidR="009705DE" w:rsidRPr="00C36464" w:rsidRDefault="009705DE" w:rsidP="009705DE">
      <w:pPr>
        <w:spacing w:before="100" w:after="10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9705DE" w:rsidRPr="00C36464" w:rsidRDefault="009705DE" w:rsidP="009705D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36464">
        <w:rPr>
          <w:rFonts w:ascii="Times New Roman" w:eastAsia="Times New Roman" w:hAnsi="Times New Roman" w:cs="Times New Roman"/>
          <w:color w:val="000000"/>
          <w:lang w:eastAsia="ru-RU"/>
        </w:rPr>
        <w:t>Руководитель кредитной организации               __________________         ____________________</w:t>
      </w:r>
    </w:p>
    <w:p w:rsidR="009705DE" w:rsidRPr="00C36464" w:rsidRDefault="009705DE" w:rsidP="009705DE">
      <w:pPr>
        <w:tabs>
          <w:tab w:val="left" w:pos="709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36464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(</w:t>
      </w:r>
      <w:proofErr w:type="gramStart"/>
      <w:r w:rsidRPr="00C36464">
        <w:rPr>
          <w:rFonts w:ascii="Times New Roman" w:eastAsia="Times New Roman" w:hAnsi="Times New Roman" w:cs="Times New Roman"/>
          <w:color w:val="000000"/>
          <w:lang w:eastAsia="ru-RU"/>
        </w:rPr>
        <w:t xml:space="preserve">подпись)   </w:t>
      </w:r>
      <w:proofErr w:type="gramEnd"/>
      <w:r w:rsidRPr="00C36464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(расшифровка подписи)</w:t>
      </w:r>
    </w:p>
    <w:p w:rsidR="009705DE" w:rsidRPr="00C36464" w:rsidRDefault="009705DE" w:rsidP="009705D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36464">
        <w:rPr>
          <w:rFonts w:ascii="Times New Roman" w:eastAsia="Times New Roman" w:hAnsi="Times New Roman" w:cs="Times New Roman"/>
          <w:color w:val="000000"/>
          <w:lang w:eastAsia="ru-RU"/>
        </w:rPr>
        <w:t>Главный бухгалтер кредитной организации     __________________          ____________________</w:t>
      </w:r>
    </w:p>
    <w:p w:rsidR="009705DE" w:rsidRPr="00C36464" w:rsidRDefault="009705DE" w:rsidP="009705D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36464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(</w:t>
      </w:r>
      <w:proofErr w:type="gramStart"/>
      <w:r w:rsidRPr="00C36464">
        <w:rPr>
          <w:rFonts w:ascii="Times New Roman" w:eastAsia="Times New Roman" w:hAnsi="Times New Roman" w:cs="Times New Roman"/>
          <w:color w:val="000000"/>
          <w:lang w:eastAsia="ru-RU"/>
        </w:rPr>
        <w:t xml:space="preserve">подпись)   </w:t>
      </w:r>
      <w:proofErr w:type="gramEnd"/>
      <w:r w:rsidRPr="00C36464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(расшифровка подписи)</w:t>
      </w:r>
    </w:p>
    <w:p w:rsidR="009705DE" w:rsidRPr="00C36464" w:rsidRDefault="009705DE" w:rsidP="009705D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36464">
        <w:rPr>
          <w:rFonts w:ascii="Times New Roman" w:eastAsia="Times New Roman" w:hAnsi="Times New Roman" w:cs="Times New Roman"/>
          <w:color w:val="000000"/>
          <w:lang w:eastAsia="ru-RU"/>
        </w:rPr>
        <w:t>М.П.</w:t>
      </w:r>
    </w:p>
    <w:p w:rsidR="009705DE" w:rsidRPr="00C36464" w:rsidRDefault="009705DE" w:rsidP="009705D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36464">
        <w:rPr>
          <w:rFonts w:ascii="Times New Roman" w:eastAsia="Times New Roman" w:hAnsi="Times New Roman" w:cs="Times New Roman"/>
          <w:color w:val="000000"/>
          <w:lang w:eastAsia="ru-RU"/>
        </w:rPr>
        <w:t xml:space="preserve">Исполнитель                                   </w:t>
      </w:r>
    </w:p>
    <w:p w:rsidR="009705DE" w:rsidRPr="00C36464" w:rsidRDefault="009705DE" w:rsidP="009705DE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C36464">
        <w:rPr>
          <w:rFonts w:ascii="Times New Roman" w:eastAsia="Times New Roman" w:hAnsi="Times New Roman" w:cs="Times New Roman"/>
          <w:color w:val="000000"/>
          <w:lang w:eastAsia="ru-RU"/>
        </w:rPr>
        <w:t>телефон</w:t>
      </w:r>
    </w:p>
    <w:p w:rsidR="009705DE" w:rsidRPr="00C36464" w:rsidRDefault="009705DE" w:rsidP="009705DE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705DE" w:rsidRPr="00C36464" w:rsidRDefault="009705DE" w:rsidP="009705D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36464">
        <w:rPr>
          <w:rFonts w:ascii="Times New Roman" w:eastAsia="Times New Roman" w:hAnsi="Times New Roman" w:cs="Times New Roman"/>
          <w:color w:val="000000"/>
          <w:lang w:eastAsia="ru-RU"/>
        </w:rPr>
        <w:t>Отчет составлен на ____ листах</w:t>
      </w:r>
    </w:p>
    <w:p w:rsidR="009705DE" w:rsidRPr="00B7390B" w:rsidRDefault="009705DE" w:rsidP="009705D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sectPr w:rsidR="009705DE" w:rsidRPr="00B7390B" w:rsidSect="00816356">
          <w:pgSz w:w="11907" w:h="16840"/>
          <w:pgMar w:top="1134" w:right="850" w:bottom="1134" w:left="1701" w:header="720" w:footer="720" w:gutter="0"/>
          <w:paperSrc w:first="15" w:other="15"/>
          <w:cols w:space="720"/>
          <w:docGrid w:linePitch="299"/>
        </w:sectPr>
      </w:pPr>
    </w:p>
    <w:p w:rsidR="009705DE" w:rsidRPr="00C36464" w:rsidRDefault="009705DE" w:rsidP="009705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364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Структура форматного электронного документа</w:t>
      </w:r>
    </w:p>
    <w:p w:rsidR="009705DE" w:rsidRPr="00C36464" w:rsidRDefault="009705DE" w:rsidP="009705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 w:rsidRPr="00C364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«Сведения о </w:t>
      </w:r>
      <w:r w:rsidRPr="0086099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кредитах, займах и размещениях</w:t>
      </w:r>
      <w:r w:rsidRPr="00C364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переведенных на беспроцентный статус</w:t>
      </w:r>
      <w:r w:rsidRPr="00C36464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»</w:t>
      </w:r>
    </w:p>
    <w:p w:rsidR="009705DE" w:rsidRPr="00C36464" w:rsidRDefault="009705DE" w:rsidP="009705DE">
      <w:pPr>
        <w:tabs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05DE" w:rsidRPr="00C36464" w:rsidRDefault="009705DE" w:rsidP="009705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700" w:type="dxa"/>
        <w:tblInd w:w="108" w:type="dxa"/>
        <w:tblLook w:val="01E0" w:firstRow="1" w:lastRow="1" w:firstColumn="1" w:lastColumn="1" w:noHBand="0" w:noVBand="0"/>
      </w:tblPr>
      <w:tblGrid>
        <w:gridCol w:w="3528"/>
        <w:gridCol w:w="6172"/>
      </w:tblGrid>
      <w:tr w:rsidR="009705DE" w:rsidRPr="00C36464" w:rsidTr="001B7247">
        <w:tc>
          <w:tcPr>
            <w:tcW w:w="3528" w:type="dxa"/>
            <w:hideMark/>
          </w:tcPr>
          <w:p w:rsidR="009705DE" w:rsidRPr="00C36464" w:rsidRDefault="009705DE" w:rsidP="001B7247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Периодичность отчетности:</w:t>
            </w:r>
          </w:p>
        </w:tc>
        <w:tc>
          <w:tcPr>
            <w:tcW w:w="6172" w:type="dxa"/>
            <w:hideMark/>
          </w:tcPr>
          <w:p w:rsidR="009705DE" w:rsidRPr="00C36464" w:rsidRDefault="009705DE" w:rsidP="001B72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Ежедневная </w:t>
            </w:r>
          </w:p>
        </w:tc>
      </w:tr>
      <w:tr w:rsidR="009705DE" w:rsidRPr="00C36464" w:rsidTr="001B7247">
        <w:tc>
          <w:tcPr>
            <w:tcW w:w="3528" w:type="dxa"/>
            <w:hideMark/>
          </w:tcPr>
          <w:p w:rsidR="009705DE" w:rsidRPr="00C36464" w:rsidRDefault="009705DE" w:rsidP="001B7247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Формат:</w:t>
            </w:r>
          </w:p>
        </w:tc>
        <w:tc>
          <w:tcPr>
            <w:tcW w:w="6172" w:type="dxa"/>
            <w:hideMark/>
          </w:tcPr>
          <w:p w:rsidR="009705DE" w:rsidRPr="00C36464" w:rsidRDefault="009705DE" w:rsidP="001B72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значения, разделенные запятыми</w:t>
            </w:r>
          </w:p>
        </w:tc>
      </w:tr>
      <w:tr w:rsidR="009705DE" w:rsidRPr="00C36464" w:rsidTr="001B7247">
        <w:tc>
          <w:tcPr>
            <w:tcW w:w="3528" w:type="dxa"/>
            <w:hideMark/>
          </w:tcPr>
          <w:p w:rsidR="009705DE" w:rsidRPr="00C36464" w:rsidRDefault="009705DE" w:rsidP="001B7247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Имя файла:</w:t>
            </w:r>
          </w:p>
        </w:tc>
        <w:tc>
          <w:tcPr>
            <w:tcW w:w="6172" w:type="dxa"/>
            <w:hideMark/>
          </w:tcPr>
          <w:p w:rsidR="009705DE" w:rsidRPr="00C36464" w:rsidRDefault="009705DE" w:rsidP="001B72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[КУБ][ДДММГГ], где [ДДММГГ]</w:t>
            </w:r>
          </w:p>
        </w:tc>
      </w:tr>
      <w:tr w:rsidR="009705DE" w:rsidRPr="00C36464" w:rsidTr="001B7247">
        <w:tc>
          <w:tcPr>
            <w:tcW w:w="3528" w:type="dxa"/>
            <w:hideMark/>
          </w:tcPr>
          <w:p w:rsidR="009705DE" w:rsidRPr="00C36464" w:rsidRDefault="009705DE" w:rsidP="001B7247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Расширение файла:</w:t>
            </w:r>
          </w:p>
        </w:tc>
        <w:tc>
          <w:tcPr>
            <w:tcW w:w="6172" w:type="dxa"/>
            <w:hideMark/>
          </w:tcPr>
          <w:p w:rsidR="009705DE" w:rsidRPr="00C36464" w:rsidRDefault="009705DE" w:rsidP="001B72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ros</w:t>
            </w:r>
            <w:proofErr w:type="spellEnd"/>
          </w:p>
        </w:tc>
      </w:tr>
    </w:tbl>
    <w:p w:rsidR="009705DE" w:rsidRPr="00C36464" w:rsidRDefault="009705DE" w:rsidP="009705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705DE" w:rsidRPr="00C36464" w:rsidRDefault="009705DE" w:rsidP="009705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pPr w:leftFromText="180" w:rightFromText="180" w:bottomFromText="200" w:vertAnchor="text" w:horzAnchor="margin" w:tblpX="182" w:tblpY="164"/>
        <w:tblW w:w="47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8804"/>
      </w:tblGrid>
      <w:tr w:rsidR="009705DE" w:rsidRPr="00C36464" w:rsidTr="00816356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DE" w:rsidRPr="00C36464" w:rsidRDefault="009705DE" w:rsidP="001B724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4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5DE" w:rsidRPr="00C36464" w:rsidRDefault="009705DE" w:rsidP="001B724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поля</w:t>
            </w:r>
          </w:p>
        </w:tc>
      </w:tr>
      <w:tr w:rsidR="009705DE" w:rsidRPr="00C36464" w:rsidTr="00816356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C36464" w:rsidRDefault="009705DE" w:rsidP="001B724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C36464" w:rsidRDefault="009705DE" w:rsidP="001B72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банка</w:t>
            </w:r>
          </w:p>
        </w:tc>
      </w:tr>
      <w:tr w:rsidR="009705DE" w:rsidRPr="00C36464" w:rsidTr="00816356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C36464" w:rsidRDefault="009705DE" w:rsidP="001B724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C36464" w:rsidRDefault="009705DE" w:rsidP="001B72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отчетного периода в формате </w:t>
            </w:r>
            <w:proofErr w:type="spellStart"/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дд.мм.гггг</w:t>
            </w:r>
            <w:proofErr w:type="spellEnd"/>
          </w:p>
        </w:tc>
      </w:tr>
      <w:tr w:rsidR="009705DE" w:rsidRPr="00C36464" w:rsidTr="00816356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C36464" w:rsidRDefault="009705DE" w:rsidP="001B724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C36464" w:rsidRDefault="009705DE" w:rsidP="001B72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Балансовый счет </w:t>
            </w:r>
          </w:p>
        </w:tc>
      </w:tr>
      <w:tr w:rsidR="009705DE" w:rsidRPr="00C36464" w:rsidTr="00816356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C36464" w:rsidRDefault="009705DE" w:rsidP="001B724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C36464" w:rsidRDefault="009705DE" w:rsidP="001B72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Цифровой код валюты</w:t>
            </w:r>
          </w:p>
        </w:tc>
      </w:tr>
      <w:tr w:rsidR="009705DE" w:rsidRPr="00C36464" w:rsidTr="00816356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C36464" w:rsidRDefault="009705DE" w:rsidP="001B724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86099E" w:rsidRDefault="009705DE" w:rsidP="001B72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6099E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  <w:lang w:eastAsia="ru-RU"/>
              </w:rPr>
              <w:t xml:space="preserve">Кредиты, займы и размещения на срок до 1 месяца </w:t>
            </w:r>
            <w:r w:rsidRPr="008609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(в рублях ПМР), в формате 0.00</w:t>
            </w:r>
          </w:p>
        </w:tc>
      </w:tr>
      <w:tr w:rsidR="009705DE" w:rsidRPr="00C36464" w:rsidTr="00816356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C36464" w:rsidRDefault="009705DE" w:rsidP="001B724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86099E" w:rsidRDefault="009705DE" w:rsidP="001B72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6099E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  <w:lang w:eastAsia="ru-RU"/>
              </w:rPr>
              <w:t>Кредиты, займы и размещения на срок от 1 месяца до 1 года</w:t>
            </w:r>
            <w:r w:rsidRPr="008609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(в рублях ПМР), в формате 0.00</w:t>
            </w:r>
          </w:p>
        </w:tc>
      </w:tr>
      <w:tr w:rsidR="009705DE" w:rsidRPr="00C36464" w:rsidTr="00816356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C36464" w:rsidRDefault="009705DE" w:rsidP="001B724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86099E" w:rsidRDefault="009705DE" w:rsidP="001B72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6099E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  <w:lang w:eastAsia="ru-RU"/>
              </w:rPr>
              <w:t>Кредиты, займы и размещения на срок  от 1 года до 3 лет</w:t>
            </w:r>
            <w:r w:rsidRPr="008609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(в рублях ПМР), в формате 0.00</w:t>
            </w:r>
          </w:p>
        </w:tc>
      </w:tr>
      <w:tr w:rsidR="009705DE" w:rsidRPr="00C36464" w:rsidTr="00816356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C36464" w:rsidRDefault="009705DE" w:rsidP="001B724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86099E" w:rsidRDefault="009705DE" w:rsidP="001B72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6099E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  <w:lang w:eastAsia="ru-RU"/>
              </w:rPr>
              <w:t>Кредиты, займы и размещения на срок свыше 3 лет</w:t>
            </w:r>
            <w:r w:rsidRPr="008609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(в рублях ПМР), в формате 0.00</w:t>
            </w:r>
          </w:p>
        </w:tc>
      </w:tr>
      <w:tr w:rsidR="009705DE" w:rsidRPr="00C36464" w:rsidTr="00816356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C36464" w:rsidRDefault="009705DE" w:rsidP="001B724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86099E" w:rsidRDefault="009705DE" w:rsidP="001B72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6099E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  <w:lang w:eastAsia="ru-RU"/>
              </w:rPr>
              <w:t>Просроченная задолженность по кредитам, займам</w:t>
            </w:r>
            <w:r w:rsidRPr="008609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 размещениям </w:t>
            </w:r>
            <w:r w:rsidRPr="0086099E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  <w:lang w:eastAsia="ru-RU"/>
              </w:rPr>
              <w:t>всего</w:t>
            </w:r>
            <w:r w:rsidRPr="0086099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(в рублях ПМР), в формате 0.00</w:t>
            </w:r>
          </w:p>
        </w:tc>
      </w:tr>
      <w:tr w:rsidR="009705DE" w:rsidRPr="00C36464" w:rsidTr="00816356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C36464" w:rsidRDefault="009705DE" w:rsidP="001B724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C36464" w:rsidRDefault="009705DE" w:rsidP="001B72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Зарезервировано</w:t>
            </w:r>
          </w:p>
        </w:tc>
      </w:tr>
      <w:tr w:rsidR="009705DE" w:rsidRPr="00C36464" w:rsidTr="00816356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C36464" w:rsidRDefault="009705DE" w:rsidP="001B724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C36464" w:rsidRDefault="009705DE" w:rsidP="001B72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(в рублях ПМР) в формате 0.00</w:t>
            </w:r>
          </w:p>
        </w:tc>
      </w:tr>
      <w:tr w:rsidR="009705DE" w:rsidRPr="00C36464" w:rsidTr="00816356"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C36464" w:rsidRDefault="009705DE" w:rsidP="001B724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5DE" w:rsidRPr="00C36464" w:rsidRDefault="009705DE" w:rsidP="001B724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Овердрафт</w:t>
            </w:r>
          </w:p>
        </w:tc>
      </w:tr>
    </w:tbl>
    <w:p w:rsidR="009705DE" w:rsidRPr="00C36464" w:rsidRDefault="009705DE" w:rsidP="009705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9705DE" w:rsidRPr="00C36464" w:rsidRDefault="009705DE" w:rsidP="009705D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sectPr w:rsidR="009705DE" w:rsidRPr="00C36464">
          <w:pgSz w:w="11907" w:h="16840"/>
          <w:pgMar w:top="851" w:right="737" w:bottom="851" w:left="1418" w:header="720" w:footer="720" w:gutter="0"/>
          <w:paperSrc w:first="7" w:other="7"/>
          <w:cols w:space="720"/>
        </w:sectPr>
      </w:pPr>
    </w:p>
    <w:p w:rsidR="009705DE" w:rsidRPr="00C36464" w:rsidRDefault="009705DE" w:rsidP="009705DE">
      <w:pPr>
        <w:tabs>
          <w:tab w:val="num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 w:rsidRPr="00C36464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lastRenderedPageBreak/>
        <w:t>Порядок составления и представления</w:t>
      </w:r>
    </w:p>
    <w:p w:rsidR="009705DE" w:rsidRPr="0086099E" w:rsidRDefault="009705DE" w:rsidP="009705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</w:pPr>
      <w:r w:rsidRPr="00C36464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Отчета «</w:t>
      </w:r>
      <w:r w:rsidRPr="00C3646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Сведения о </w:t>
      </w:r>
      <w:r w:rsidRPr="0086099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кредитах, займах и размещениях, переведенных на беспроцентный статус</w:t>
      </w:r>
      <w:r w:rsidRPr="0086099E">
        <w:rPr>
          <w:rFonts w:ascii="Times New Roman" w:eastAsia="Times New Roman" w:hAnsi="Times New Roman" w:cs="Times New Roman"/>
          <w:b/>
          <w:snapToGrid w:val="0"/>
          <w:color w:val="000000" w:themeColor="text1"/>
          <w:sz w:val="24"/>
          <w:szCs w:val="24"/>
          <w:lang w:eastAsia="ru-RU"/>
        </w:rPr>
        <w:t>»</w:t>
      </w:r>
    </w:p>
    <w:p w:rsidR="009705DE" w:rsidRPr="0086099E" w:rsidRDefault="009705DE" w:rsidP="009705DE">
      <w:pPr>
        <w:tabs>
          <w:tab w:val="left" w:pos="-1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9705DE" w:rsidRPr="0086099E" w:rsidRDefault="009705DE" w:rsidP="009705DE">
      <w:pPr>
        <w:tabs>
          <w:tab w:val="left" w:pos="-1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6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Отчет «Сведения о </w:t>
      </w:r>
      <w:r w:rsidRPr="008609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кредитах, займах и размещениях, переведенных на беспроцентный статус» (далее – Отчёт) формируется за каждый календарный день месяца на основании сводных данных по кредитной организации, включая филиалы, и представляется ежедневно, не позднее 16.00 часов следующего рабочего дня, в виде форматного электронного документа, заверенного электронной подписью (Изменено Указанием от 28.11.2019 </w:t>
      </w:r>
      <w:r w:rsidRPr="008609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N</w:t>
      </w:r>
      <w:r w:rsidRPr="008609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1212-У), в соответствии со структурой форматного электронного документа Отчета «Сведения о кредитах, займах и размещениях, переведенных на беспроцентный статус».</w:t>
      </w:r>
    </w:p>
    <w:p w:rsidR="009705DE" w:rsidRPr="0086099E" w:rsidRDefault="009705DE" w:rsidP="009705DE">
      <w:pPr>
        <w:tabs>
          <w:tab w:val="left" w:pos="-1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609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В отчет включаются входящие остатки по балансовым счетам NN 1270, 1420, 1457.</w:t>
      </w:r>
    </w:p>
    <w:p w:rsidR="009705DE" w:rsidRPr="0086099E" w:rsidRDefault="009705DE" w:rsidP="009705DE">
      <w:pPr>
        <w:tabs>
          <w:tab w:val="left" w:pos="-1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609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 Отчет составляется в рублях Приднестровской Молдавской Республики с двумя знаками после запятой.</w:t>
      </w:r>
    </w:p>
    <w:p w:rsidR="009705DE" w:rsidRPr="0086099E" w:rsidRDefault="009705DE" w:rsidP="009705DE">
      <w:pPr>
        <w:tabs>
          <w:tab w:val="left" w:pos="-1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609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 В графах 2-6 Отчета отражается задолженность по кредитам, займам и размещениям.</w:t>
      </w:r>
    </w:p>
    <w:p w:rsidR="009705DE" w:rsidRPr="0086099E" w:rsidRDefault="009705DE" w:rsidP="009705DE">
      <w:pPr>
        <w:tabs>
          <w:tab w:val="left" w:pos="-1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609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 В графе 7 Отчета отражается общая сумма просроченной задолженности по кредитам, займам и размещениям.</w:t>
      </w:r>
    </w:p>
    <w:p w:rsidR="009705DE" w:rsidRPr="0086099E" w:rsidRDefault="009705DE" w:rsidP="009705DE">
      <w:pPr>
        <w:tabs>
          <w:tab w:val="left" w:pos="-1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9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6. В графе 8 Отчета отражается </w:t>
      </w:r>
      <w:r w:rsidRPr="00C36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итоговая сумма.</w:t>
      </w:r>
    </w:p>
    <w:p w:rsidR="009705DE" w:rsidRPr="00DF7A36" w:rsidRDefault="009705DE" w:rsidP="009705DE">
      <w:pPr>
        <w:widowControl w:val="0"/>
        <w:spacing w:after="0" w:line="240" w:lineRule="auto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705DE" w:rsidRPr="00DF7A36" w:rsidSect="00384FE3">
      <w:pgSz w:w="11907" w:h="16840"/>
      <w:pgMar w:top="1134" w:right="851" w:bottom="1134" w:left="1701" w:header="720" w:footer="720" w:gutter="0"/>
      <w:paperSrc w:first="15" w:other="15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90B"/>
    <w:rsid w:val="000102ED"/>
    <w:rsid w:val="00043394"/>
    <w:rsid w:val="0005557D"/>
    <w:rsid w:val="0006191E"/>
    <w:rsid w:val="00093AAA"/>
    <w:rsid w:val="001756EE"/>
    <w:rsid w:val="00187DDB"/>
    <w:rsid w:val="00282ECA"/>
    <w:rsid w:val="003210B0"/>
    <w:rsid w:val="00384FE3"/>
    <w:rsid w:val="003C0251"/>
    <w:rsid w:val="004F5288"/>
    <w:rsid w:val="00504EF9"/>
    <w:rsid w:val="00524C17"/>
    <w:rsid w:val="005C6CA3"/>
    <w:rsid w:val="005D44CF"/>
    <w:rsid w:val="006D2E79"/>
    <w:rsid w:val="00724517"/>
    <w:rsid w:val="007D3E2C"/>
    <w:rsid w:val="00815EC9"/>
    <w:rsid w:val="00816356"/>
    <w:rsid w:val="00825B5F"/>
    <w:rsid w:val="00875774"/>
    <w:rsid w:val="00890D76"/>
    <w:rsid w:val="00902FA3"/>
    <w:rsid w:val="009705DE"/>
    <w:rsid w:val="00976B2E"/>
    <w:rsid w:val="009D1669"/>
    <w:rsid w:val="00A31ABD"/>
    <w:rsid w:val="00AC6190"/>
    <w:rsid w:val="00B047CB"/>
    <w:rsid w:val="00B266E2"/>
    <w:rsid w:val="00B43F80"/>
    <w:rsid w:val="00B7390B"/>
    <w:rsid w:val="00B95F24"/>
    <w:rsid w:val="00C17733"/>
    <w:rsid w:val="00C36464"/>
    <w:rsid w:val="00C405E9"/>
    <w:rsid w:val="00C6648C"/>
    <w:rsid w:val="00CB375B"/>
    <w:rsid w:val="00CE6A35"/>
    <w:rsid w:val="00D04046"/>
    <w:rsid w:val="00D369E5"/>
    <w:rsid w:val="00DA589C"/>
    <w:rsid w:val="00DA7D2B"/>
    <w:rsid w:val="00DF7A36"/>
    <w:rsid w:val="00E521DA"/>
    <w:rsid w:val="00E665D0"/>
    <w:rsid w:val="00E776EB"/>
    <w:rsid w:val="00EC6FA7"/>
    <w:rsid w:val="00ED003D"/>
    <w:rsid w:val="00F96B92"/>
    <w:rsid w:val="00FE7704"/>
    <w:rsid w:val="00FF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B2B6B"/>
  <w15:chartTrackingRefBased/>
  <w15:docId w15:val="{36D24CD4-435D-4FEC-9944-98652F950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3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95F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2743</Words>
  <Characters>15641</Characters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2025-11-28T13:11:00Z</dcterms:created>
  <dcterms:modified xsi:type="dcterms:W3CDTF">2025-11-28T13:11:00Z</dcterms:modified>
</cp:coreProperties>
</file>